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E27A66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</w:t>
      </w:r>
      <w:r w:rsidR="00E27A66" w:rsidRPr="00E27A66">
        <w:rPr>
          <w:rFonts w:ascii="Franklin Gothic Heavy" w:eastAsia="Tahoma" w:hAnsi="Franklin Gothic Heavy"/>
          <w:kern w:val="144"/>
          <w:sz w:val="44"/>
          <w:szCs w:val="52"/>
        </w:rPr>
        <w:t xml:space="preserve"> к автопогрузчику KALMAR DCD 200-12LB, заводской номер A20100078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E27A66">
        <w:rPr>
          <w:rFonts w:ascii="Franklin Gothic Book" w:hAnsi="Franklin Gothic Book"/>
        </w:rPr>
        <w:t>29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787E47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lastRenderedPageBreak/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E27A66" w:rsidRPr="0059329B" w:rsidRDefault="00E27A66" w:rsidP="00E27A6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</w:t>
      </w:r>
      <w:r w:rsidRPr="0059329B">
        <w:rPr>
          <w:rFonts w:ascii="Franklin Gothic Book" w:hAnsi="Franklin Gothic Book"/>
        </w:rPr>
        <w:t>п</w:t>
      </w:r>
      <w:r w:rsidRPr="0059329B">
        <w:rPr>
          <w:rFonts w:ascii="Franklin Gothic Book" w:hAnsi="Franklin Gothic Book"/>
        </w:rPr>
        <w:t>ки копии следующих документов: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№6);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59329B">
        <w:rPr>
          <w:rFonts w:ascii="Franklin Gothic Book" w:hAnsi="Franklin Gothic Book"/>
        </w:rPr>
        <w:t>е</w:t>
      </w:r>
      <w:r w:rsidRPr="0059329B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59329B">
        <w:rPr>
          <w:rFonts w:ascii="Franklin Gothic Book" w:hAnsi="Franklin Gothic Book"/>
        </w:rPr>
        <w:t>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proofErr w:type="gram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E27A66" w:rsidRPr="00E27A66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59329B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ния в устав).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2C5F0F" w:rsidRPr="00DF739C" w:rsidRDefault="002C5F0F" w:rsidP="002C5F0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E27A66" w:rsidRPr="00715A29" w:rsidRDefault="00E27A66" w:rsidP="00E27A66">
      <w:pPr>
        <w:spacing w:line="276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15A29">
        <w:rPr>
          <w:rFonts w:ascii="Franklin Gothic Book" w:hAnsi="Franklin Gothic Book"/>
          <w:b/>
          <w:sz w:val="22"/>
          <w:szCs w:val="22"/>
        </w:rPr>
        <w:t>ТЕХНИЧЕСКОЕ ЗАДАНИЕ</w:t>
      </w:r>
    </w:p>
    <w:p w:rsidR="00E27A66" w:rsidRPr="00CA056A" w:rsidRDefault="00E27A66" w:rsidP="00E27A66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на поставку сменно-запасных частей к автопог</w:t>
      </w:r>
      <w:r w:rsidRPr="009746F3">
        <w:rPr>
          <w:rFonts w:ascii="Franklin Gothic Book" w:hAnsi="Franklin Gothic Book"/>
          <w:b/>
          <w:sz w:val="22"/>
          <w:szCs w:val="22"/>
        </w:rPr>
        <w:t>рузчик</w:t>
      </w:r>
      <w:r>
        <w:rPr>
          <w:rFonts w:ascii="Franklin Gothic Book" w:hAnsi="Franklin Gothic Book"/>
          <w:b/>
          <w:sz w:val="22"/>
          <w:szCs w:val="22"/>
        </w:rPr>
        <w:t xml:space="preserve">у </w:t>
      </w:r>
      <w:r>
        <w:rPr>
          <w:rFonts w:ascii="Franklin Gothic Book" w:hAnsi="Franklin Gothic Book"/>
          <w:b/>
          <w:sz w:val="22"/>
          <w:szCs w:val="22"/>
          <w:lang w:val="en-US"/>
        </w:rPr>
        <w:t>KALMAR</w:t>
      </w:r>
      <w:r w:rsidRPr="00DD49AD">
        <w:rPr>
          <w:rFonts w:ascii="Franklin Gothic Book" w:hAnsi="Franklin Gothic Book"/>
          <w:b/>
          <w:sz w:val="22"/>
          <w:szCs w:val="22"/>
        </w:rPr>
        <w:t xml:space="preserve"> </w:t>
      </w:r>
      <w:r w:rsidRPr="00DD49AD">
        <w:rPr>
          <w:rFonts w:ascii="Franklin Gothic Book" w:hAnsi="Franklin Gothic Book"/>
          <w:b/>
          <w:sz w:val="22"/>
          <w:szCs w:val="22"/>
          <w:lang w:val="en-US"/>
        </w:rPr>
        <w:t>DCD</w:t>
      </w:r>
      <w:r w:rsidRPr="00DD49AD">
        <w:rPr>
          <w:rFonts w:ascii="Franklin Gothic Book" w:hAnsi="Franklin Gothic Book"/>
          <w:b/>
          <w:sz w:val="22"/>
          <w:szCs w:val="22"/>
        </w:rPr>
        <w:t>200-12</w:t>
      </w:r>
      <w:r w:rsidRPr="00DD49AD">
        <w:rPr>
          <w:rFonts w:ascii="Franklin Gothic Book" w:hAnsi="Franklin Gothic Book"/>
          <w:b/>
          <w:sz w:val="22"/>
          <w:szCs w:val="22"/>
          <w:lang w:val="en-US"/>
        </w:rPr>
        <w:t>LB</w:t>
      </w:r>
      <w:r w:rsidRPr="00DD49AD">
        <w:rPr>
          <w:rFonts w:ascii="Franklin Gothic Book" w:hAnsi="Franklin Gothic Book"/>
          <w:b/>
          <w:sz w:val="22"/>
          <w:szCs w:val="22"/>
        </w:rPr>
        <w:t xml:space="preserve">, </w:t>
      </w:r>
      <w:r>
        <w:rPr>
          <w:rFonts w:ascii="Franklin Gothic Book" w:hAnsi="Franklin Gothic Book"/>
          <w:b/>
          <w:sz w:val="22"/>
          <w:szCs w:val="22"/>
        </w:rPr>
        <w:t xml:space="preserve">зав. № </w:t>
      </w:r>
      <w:r w:rsidRPr="00DD49AD">
        <w:rPr>
          <w:rFonts w:ascii="Franklin Gothic Book" w:hAnsi="Franklin Gothic Book"/>
          <w:b/>
          <w:sz w:val="22"/>
          <w:szCs w:val="22"/>
        </w:rPr>
        <w:t>А20100078</w:t>
      </w:r>
    </w:p>
    <w:p w:rsidR="00E27A66" w:rsidRDefault="00E27A66" w:rsidP="00E27A66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793"/>
        <w:gridCol w:w="2126"/>
        <w:gridCol w:w="709"/>
        <w:gridCol w:w="886"/>
      </w:tblGrid>
      <w:tr w:rsidR="00E27A66" w:rsidTr="00E27A66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2F7572" w:rsidRDefault="00E27A66" w:rsidP="00E27A66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Поставка </w:t>
            </w:r>
            <w:r w:rsidRPr="009746F3">
              <w:rPr>
                <w:rFonts w:ascii="Franklin Gothic Book" w:hAnsi="Franklin Gothic Book"/>
                <w:sz w:val="22"/>
                <w:szCs w:val="22"/>
              </w:rPr>
              <w:t>сменно-запасных частей к автопогрузчику</w:t>
            </w:r>
            <w:r w:rsidRPr="00D73A4F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DD49AD">
              <w:rPr>
                <w:rFonts w:ascii="Franklin Gothic Book" w:hAnsi="Franklin Gothic Book"/>
                <w:sz w:val="22"/>
                <w:szCs w:val="22"/>
                <w:lang w:val="en-US"/>
              </w:rPr>
              <w:t>KALMAR</w:t>
            </w:r>
            <w:r w:rsidRPr="00DD49AD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D49AD">
              <w:rPr>
                <w:rFonts w:ascii="Franklin Gothic Book" w:hAnsi="Franklin Gothic Book"/>
                <w:sz w:val="22"/>
                <w:szCs w:val="22"/>
                <w:lang w:val="en-US"/>
              </w:rPr>
              <w:t>DCD</w:t>
            </w:r>
            <w:r w:rsidRPr="00DD49AD">
              <w:rPr>
                <w:rFonts w:ascii="Franklin Gothic Book" w:hAnsi="Franklin Gothic Book"/>
                <w:sz w:val="22"/>
                <w:szCs w:val="22"/>
              </w:rPr>
              <w:t>200-12</w:t>
            </w:r>
            <w:r w:rsidRPr="00DD49AD">
              <w:rPr>
                <w:rFonts w:ascii="Franklin Gothic Book" w:hAnsi="Franklin Gothic Book"/>
                <w:sz w:val="22"/>
                <w:szCs w:val="22"/>
                <w:lang w:val="en-US"/>
              </w:rPr>
              <w:t>LB</w:t>
            </w:r>
            <w:r w:rsidRPr="00DD49AD">
              <w:rPr>
                <w:rFonts w:ascii="Franklin Gothic Book" w:hAnsi="Franklin Gothic Book"/>
                <w:sz w:val="22"/>
                <w:szCs w:val="22"/>
              </w:rPr>
              <w:t>, зав. № А20100078</w:t>
            </w:r>
          </w:p>
        </w:tc>
      </w:tr>
      <w:tr w:rsidR="00E27A66" w:rsidTr="00E27A66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B627E3" w:rsidRDefault="00E27A66" w:rsidP="00E27A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Заказчик поставки </w:t>
            </w:r>
            <w:proofErr w:type="gramStart"/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proofErr w:type="gramEnd"/>
            <w:r>
              <w:rPr>
                <w:rFonts w:ascii="Franklin Gothic Book" w:hAnsi="Franklin Gothic Book"/>
                <w:sz w:val="22"/>
                <w:szCs w:val="22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Открытое акционерное общество « Новороссийский морской  торг</w:t>
            </w:r>
            <w:r>
              <w:rPr>
                <w:rFonts w:ascii="Franklin Gothic Book" w:hAnsi="Franklin Gothic Book"/>
                <w:sz w:val="22"/>
                <w:szCs w:val="22"/>
              </w:rPr>
              <w:t>о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вый порт» (ОАО «НМТП»), ул. </w:t>
            </w:r>
            <w:proofErr w:type="gramStart"/>
            <w:r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>
              <w:rPr>
                <w:rFonts w:ascii="Franklin Gothic Book" w:hAnsi="Franklin Gothic Book"/>
                <w:sz w:val="22"/>
                <w:szCs w:val="22"/>
              </w:rPr>
              <w:t>, 14, г. Новороссийск, 353901</w:t>
            </w:r>
          </w:p>
        </w:tc>
      </w:tr>
      <w:tr w:rsidR="00E27A66" w:rsidTr="00E27A66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</w:rPr>
            </w:pPr>
          </w:p>
          <w:p w:rsidR="00E27A66" w:rsidRDefault="00E27A66" w:rsidP="00E27A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Основание для приобр</w:t>
            </w:r>
            <w:r>
              <w:rPr>
                <w:rFonts w:ascii="Franklin Gothic Book" w:hAnsi="Franklin Gothic Book"/>
                <w:sz w:val="22"/>
                <w:szCs w:val="22"/>
              </w:rPr>
              <w:t>е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392BE1" w:rsidRDefault="00E27A66" w:rsidP="00E27A66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   Замена на вышедшем из строя автопогрузчике </w:t>
            </w:r>
            <w:r w:rsidRPr="00DD49AD">
              <w:rPr>
                <w:rFonts w:ascii="Franklin Gothic Book" w:hAnsi="Franklin Gothic Book"/>
                <w:sz w:val="22"/>
                <w:szCs w:val="22"/>
                <w:lang w:val="en-US"/>
              </w:rPr>
              <w:t>KALMAR</w:t>
            </w:r>
            <w:r w:rsidRPr="00DD49AD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D49AD">
              <w:rPr>
                <w:rFonts w:ascii="Franklin Gothic Book" w:hAnsi="Franklin Gothic Book"/>
                <w:sz w:val="22"/>
                <w:szCs w:val="22"/>
                <w:lang w:val="en-US"/>
              </w:rPr>
              <w:t>DCD</w:t>
            </w:r>
            <w:r w:rsidRPr="00DD49AD">
              <w:rPr>
                <w:rFonts w:ascii="Franklin Gothic Book" w:hAnsi="Franklin Gothic Book"/>
                <w:sz w:val="22"/>
                <w:szCs w:val="22"/>
              </w:rPr>
              <w:t>200-12</w:t>
            </w:r>
            <w:r w:rsidRPr="00DD49AD">
              <w:rPr>
                <w:rFonts w:ascii="Franklin Gothic Book" w:hAnsi="Franklin Gothic Book"/>
                <w:sz w:val="22"/>
                <w:szCs w:val="22"/>
                <w:lang w:val="en-US"/>
              </w:rPr>
              <w:t>LB</w:t>
            </w:r>
            <w:r w:rsidRPr="00DD49AD">
              <w:rPr>
                <w:rFonts w:ascii="Franklin Gothic Book" w:hAnsi="Franklin Gothic Book"/>
                <w:sz w:val="22"/>
                <w:szCs w:val="22"/>
              </w:rPr>
              <w:t>, зав. № А20100078</w:t>
            </w:r>
          </w:p>
        </w:tc>
      </w:tr>
      <w:tr w:rsidR="00E27A66" w:rsidTr="00E27A66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Перечень и объем треб</w:t>
            </w:r>
            <w:r>
              <w:rPr>
                <w:rFonts w:ascii="Franklin Gothic Book" w:hAnsi="Franklin Gothic Book"/>
                <w:sz w:val="22"/>
                <w:szCs w:val="22"/>
              </w:rPr>
              <w:t>у</w:t>
            </w:r>
            <w:r>
              <w:rPr>
                <w:rFonts w:ascii="Franklin Gothic Book" w:hAnsi="Franklin Gothic Book"/>
                <w:sz w:val="22"/>
                <w:szCs w:val="22"/>
              </w:rPr>
              <w:t>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D001B5" w:rsidRDefault="00E27A66" w:rsidP="00E27A6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D001B5">
              <w:rPr>
                <w:rFonts w:ascii="Franklin Gothic Book" w:hAnsi="Franklin Gothic Book"/>
                <w:sz w:val="20"/>
              </w:rPr>
              <w:t xml:space="preserve">№ </w:t>
            </w:r>
            <w:proofErr w:type="gramStart"/>
            <w:r w:rsidRPr="00D001B5">
              <w:rPr>
                <w:rFonts w:ascii="Franklin Gothic Book" w:hAnsi="Franklin Gothic Book"/>
                <w:sz w:val="20"/>
              </w:rPr>
              <w:t>п</w:t>
            </w:r>
            <w:proofErr w:type="gramEnd"/>
            <w:r w:rsidRPr="00D001B5">
              <w:rPr>
                <w:rFonts w:ascii="Franklin Gothic Book" w:hAnsi="Franklin Gothic Book"/>
                <w:sz w:val="20"/>
              </w:rPr>
              <w:t>/п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1201A3" w:rsidRDefault="00E27A66" w:rsidP="00E27A66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201A3">
              <w:rPr>
                <w:rFonts w:ascii="Franklin Gothic Book" w:hAnsi="Franklin Gothic Book"/>
                <w:sz w:val="22"/>
                <w:szCs w:val="22"/>
              </w:rPr>
              <w:t>Наименование ТМЦ (СЗЧ)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D001B5" w:rsidRDefault="00E27A66" w:rsidP="00E27A66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D001B5" w:rsidRDefault="00E27A66" w:rsidP="00E27A66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D001B5" w:rsidRDefault="00E27A66" w:rsidP="00E27A66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 xml:space="preserve">Кол - </w:t>
            </w:r>
            <w:proofErr w:type="gramStart"/>
            <w:r>
              <w:rPr>
                <w:rFonts w:ascii="Franklin Gothic Book" w:hAnsi="Franklin Gothic Book"/>
                <w:sz w:val="20"/>
              </w:rPr>
              <w:t>во</w:t>
            </w:r>
            <w:proofErr w:type="gramEnd"/>
          </w:p>
        </w:tc>
      </w:tr>
      <w:tr w:rsidR="00E27A66" w:rsidTr="00E27A66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D001B5" w:rsidRDefault="00E27A66" w:rsidP="00E27A66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8302DD" w:rsidRDefault="00E27A66" w:rsidP="00E27A66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 w:rsidRPr="00DD49AD">
              <w:rPr>
                <w:rFonts w:ascii="Franklin Gothic Book" w:hAnsi="Franklin Gothic Book"/>
                <w:sz w:val="20"/>
                <w:szCs w:val="22"/>
              </w:rPr>
              <w:t xml:space="preserve">ФОРСУНКА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8302DD" w:rsidRDefault="00E27A66" w:rsidP="00E27A6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DD49AD">
              <w:rPr>
                <w:rFonts w:ascii="Franklin Gothic Book" w:hAnsi="Franklin Gothic Book"/>
                <w:sz w:val="20"/>
                <w:szCs w:val="22"/>
              </w:rPr>
              <w:t>3803977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D001B5" w:rsidRDefault="00E27A66" w:rsidP="00E27A66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6</w:t>
            </w:r>
          </w:p>
        </w:tc>
      </w:tr>
      <w:tr w:rsidR="00E27A66" w:rsidTr="00E27A66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8302DD" w:rsidRDefault="00E27A66" w:rsidP="00E27A66">
            <w:pPr>
              <w:jc w:val="both"/>
              <w:rPr>
                <w:rFonts w:ascii="Franklin Gothic Book" w:hAnsi="Franklin Gothic Book"/>
                <w:sz w:val="20"/>
                <w:szCs w:val="22"/>
              </w:rPr>
            </w:pPr>
            <w:r w:rsidRPr="00DD49AD">
              <w:rPr>
                <w:rFonts w:ascii="Franklin Gothic Book" w:hAnsi="Franklin Gothic Book"/>
                <w:sz w:val="20"/>
                <w:szCs w:val="22"/>
              </w:rPr>
              <w:t xml:space="preserve">НАСОС ТОПЛИВНЫЙ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8302DD" w:rsidRDefault="00E27A66" w:rsidP="00E27A66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DD49AD">
              <w:rPr>
                <w:rFonts w:ascii="Franklin Gothic Book" w:hAnsi="Franklin Gothic Book"/>
                <w:sz w:val="20"/>
                <w:szCs w:val="22"/>
              </w:rPr>
              <w:t>3801276 (3803941)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2</w:t>
            </w:r>
          </w:p>
        </w:tc>
      </w:tr>
      <w:tr w:rsidR="00E27A66" w:rsidTr="00E27A66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Условия выполнения п</w:t>
            </w:r>
            <w:r>
              <w:rPr>
                <w:rFonts w:ascii="Franklin Gothic Book" w:hAnsi="Franklin Gothic Book"/>
                <w:sz w:val="22"/>
                <w:szCs w:val="22"/>
              </w:rPr>
              <w:t>о</w:t>
            </w:r>
            <w:r>
              <w:rPr>
                <w:rFonts w:ascii="Franklin Gothic Book" w:hAnsi="Franklin Gothic Book"/>
                <w:sz w:val="22"/>
                <w:szCs w:val="22"/>
              </w:rPr>
              <w:t>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Pr="006D1CBC" w:rsidRDefault="00E27A66" w:rsidP="00E27A6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Условия поставки </w:t>
            </w: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DDP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Franklin Gothic Book" w:hAnsi="Franklin Gothic Book"/>
                <w:sz w:val="22"/>
                <w:szCs w:val="22"/>
              </w:rPr>
              <w:t>Инкотермс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 xml:space="preserve"> 2010) г. Новороссийск.</w:t>
            </w:r>
          </w:p>
          <w:p w:rsidR="00E27A66" w:rsidRDefault="00E27A66" w:rsidP="00E27A6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Местом доставки считается склад Покупателя в г. Новороссийск, ул. </w:t>
            </w:r>
            <w:proofErr w:type="gramStart"/>
            <w:r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>
              <w:rPr>
                <w:rFonts w:ascii="Franklin Gothic Book" w:hAnsi="Franklin Gothic Book"/>
                <w:sz w:val="22"/>
                <w:szCs w:val="22"/>
              </w:rPr>
              <w:t xml:space="preserve">, 14. </w:t>
            </w:r>
          </w:p>
          <w:p w:rsidR="00E27A66" w:rsidRDefault="00E27A66" w:rsidP="00E27A6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Предельный срок поставки </w:t>
            </w:r>
            <w:r w:rsidRPr="00EF0783"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должен составлять </w:t>
            </w:r>
            <w:bookmarkStart w:id="0" w:name="_GoBack"/>
            <w:r>
              <w:rPr>
                <w:rFonts w:ascii="Franklin Gothic Book" w:hAnsi="Franklin Gothic Book"/>
                <w:sz w:val="22"/>
                <w:szCs w:val="22"/>
              </w:rPr>
              <w:t xml:space="preserve">не более </w:t>
            </w:r>
            <w:r w:rsidRPr="00B85517">
              <w:rPr>
                <w:rFonts w:ascii="Franklin Gothic Book" w:hAnsi="Franklin Gothic Book"/>
                <w:sz w:val="22"/>
                <w:szCs w:val="22"/>
              </w:rPr>
              <w:t>8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(в</w:t>
            </w:r>
            <w:r>
              <w:rPr>
                <w:rFonts w:ascii="Franklin Gothic Book" w:hAnsi="Franklin Gothic Book"/>
                <w:sz w:val="22"/>
                <w:szCs w:val="22"/>
              </w:rPr>
              <w:t>о</w:t>
            </w:r>
            <w:r>
              <w:rPr>
                <w:rFonts w:ascii="Franklin Gothic Book" w:hAnsi="Franklin Gothic Book"/>
                <w:sz w:val="22"/>
                <w:szCs w:val="22"/>
              </w:rPr>
              <w:t>семь) недель с момента подписания двухстороннего договора, допу</w:t>
            </w:r>
            <w:r>
              <w:rPr>
                <w:rFonts w:ascii="Franklin Gothic Book" w:hAnsi="Franklin Gothic Book"/>
                <w:sz w:val="22"/>
                <w:szCs w:val="22"/>
              </w:rPr>
              <w:t>с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кается досрочная поставка.          </w:t>
            </w:r>
            <w:bookmarkEnd w:id="0"/>
          </w:p>
        </w:tc>
      </w:tr>
      <w:tr w:rsidR="00E27A66" w:rsidTr="00E27A66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lastRenderedPageBreak/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66" w:rsidRDefault="00E27A66" w:rsidP="00E27A6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E27A66" w:rsidRDefault="00E27A66" w:rsidP="00E27A6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        Поставщик обязуется без промедления бесплатно заменить в</w:t>
            </w:r>
            <w:r>
              <w:rPr>
                <w:rFonts w:ascii="Franklin Gothic Book" w:hAnsi="Franklin Gothic Book"/>
                <w:sz w:val="22"/>
                <w:szCs w:val="22"/>
              </w:rPr>
              <w:t>ы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FD2947" w:rsidRPr="00DF739C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932C75" w:rsidRPr="00DE25E6" w:rsidRDefault="00932C75" w:rsidP="00DE25E6">
      <w:pPr>
        <w:rPr>
          <w:rFonts w:ascii="Franklin Gothic Book" w:hAnsi="Franklin Gothic Book"/>
          <w:b/>
        </w:rPr>
      </w:pPr>
    </w:p>
    <w:p w:rsidR="00DE25E6" w:rsidRPr="00DE25E6" w:rsidRDefault="00DE25E6" w:rsidP="00DE25E6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DE25E6">
        <w:rPr>
          <w:rFonts w:ascii="Franklin Gothic Book" w:hAnsi="Franklin Gothic Book"/>
          <w:b/>
          <w:szCs w:val="20"/>
          <w:lang w:eastAsia="ar-SA"/>
        </w:rPr>
        <w:t>ДОГОВОР ПОСТАВКИ  №НМТП _________</w:t>
      </w:r>
    </w:p>
    <w:p w:rsidR="00DE25E6" w:rsidRPr="00DE25E6" w:rsidRDefault="00DE25E6" w:rsidP="00DE25E6">
      <w:pPr>
        <w:rPr>
          <w:rFonts w:ascii="Franklin Gothic Book" w:hAnsi="Franklin Gothic Book"/>
        </w:rPr>
      </w:pPr>
      <w:r w:rsidRPr="00DE25E6">
        <w:rPr>
          <w:rFonts w:ascii="Franklin Gothic Book" w:hAnsi="Franklin Gothic Book"/>
        </w:rPr>
        <w:t xml:space="preserve">г. Новороссийск                                                                       </w:t>
      </w:r>
      <w:r>
        <w:rPr>
          <w:rFonts w:ascii="Franklin Gothic Book" w:hAnsi="Franklin Gothic Book"/>
        </w:rPr>
        <w:t xml:space="preserve">            </w:t>
      </w:r>
      <w:r w:rsidRPr="00DE25E6">
        <w:rPr>
          <w:rFonts w:ascii="Franklin Gothic Book" w:hAnsi="Franklin Gothic Book"/>
        </w:rPr>
        <w:t xml:space="preserve"> «     » ______________ 2015_  г.</w:t>
      </w:r>
    </w:p>
    <w:p w:rsidR="00DE25E6" w:rsidRPr="00DE25E6" w:rsidRDefault="00DE25E6" w:rsidP="00DE25E6">
      <w:pPr>
        <w:rPr>
          <w:rFonts w:ascii="Franklin Gothic Book" w:hAnsi="Franklin Gothic Book"/>
        </w:rPr>
      </w:pPr>
    </w:p>
    <w:p w:rsidR="00DE25E6" w:rsidRPr="00DE25E6" w:rsidRDefault="00DE25E6" w:rsidP="00DE25E6">
      <w:pPr>
        <w:jc w:val="both"/>
        <w:rPr>
          <w:rFonts w:ascii="Franklin Gothic Book" w:hAnsi="Franklin Gothic Book"/>
        </w:rPr>
      </w:pPr>
      <w:r w:rsidRPr="00DE25E6">
        <w:rPr>
          <w:rFonts w:ascii="Franklin Gothic Book" w:hAnsi="Franklin Gothic Book"/>
        </w:rPr>
        <w:t xml:space="preserve">               </w:t>
      </w:r>
      <w:proofErr w:type="gramStart"/>
      <w:r w:rsidRPr="00DE25E6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DE25E6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DE25E6">
        <w:rPr>
          <w:rFonts w:ascii="Franklin Gothic Book" w:hAnsi="Franklin Gothic Book"/>
        </w:rPr>
        <w:t>Фофонова</w:t>
      </w:r>
      <w:proofErr w:type="spellEnd"/>
      <w:r w:rsidRPr="00DE25E6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DE25E6">
        <w:rPr>
          <w:rFonts w:ascii="Franklin Gothic Book" w:hAnsi="Franklin Gothic Book"/>
          <w:u w:val="single"/>
        </w:rPr>
        <w:t>,</w:t>
      </w:r>
      <w:r w:rsidRPr="00DE25E6">
        <w:rPr>
          <w:rFonts w:ascii="Franklin Gothic Book" w:hAnsi="Franklin Gothic Book"/>
        </w:rPr>
        <w:t xml:space="preserve"> с одной стороны, и «___________» («___________»)</w:t>
      </w:r>
      <w:r w:rsidRPr="00DE25E6">
        <w:rPr>
          <w:rFonts w:ascii="Franklin Gothic Book" w:hAnsi="Franklin Gothic Book"/>
          <w:b/>
        </w:rPr>
        <w:t xml:space="preserve"> </w:t>
      </w:r>
      <w:r w:rsidRPr="00DE25E6">
        <w:rPr>
          <w:rFonts w:ascii="Franklin Gothic Book" w:hAnsi="Franklin Gothic Book"/>
        </w:rPr>
        <w:t>, именуемое в дал</w:t>
      </w:r>
      <w:r w:rsidRPr="00DE25E6">
        <w:rPr>
          <w:rFonts w:ascii="Franklin Gothic Book" w:hAnsi="Franklin Gothic Book"/>
        </w:rPr>
        <w:t>ь</w:t>
      </w:r>
      <w:r w:rsidRPr="00DE25E6">
        <w:rPr>
          <w:rFonts w:ascii="Franklin Gothic Book" w:hAnsi="Franklin Gothic Book"/>
        </w:rPr>
        <w:t>нейшем «Поставщик», в лице Генерального директора ___________, действующего на основ</w:t>
      </w:r>
      <w:r w:rsidRPr="00DE25E6">
        <w:rPr>
          <w:rFonts w:ascii="Franklin Gothic Book" w:hAnsi="Franklin Gothic Book"/>
        </w:rPr>
        <w:t>а</w:t>
      </w:r>
      <w:r w:rsidRPr="00DE25E6">
        <w:rPr>
          <w:rFonts w:ascii="Franklin Gothic Book" w:hAnsi="Franklin Gothic Book"/>
        </w:rPr>
        <w:t>нии Устава, с другой стороны, заключили настоящий Договор о нижеследующем:</w:t>
      </w:r>
      <w:proofErr w:type="gramEnd"/>
    </w:p>
    <w:p w:rsidR="00DE25E6" w:rsidRPr="00DE25E6" w:rsidRDefault="00DE25E6" w:rsidP="00DE25E6">
      <w:pPr>
        <w:jc w:val="both"/>
        <w:rPr>
          <w:rFonts w:ascii="Franklin Gothic Book" w:hAnsi="Franklin Gothic Book"/>
        </w:rPr>
      </w:pPr>
    </w:p>
    <w:p w:rsidR="00DE25E6" w:rsidRPr="00DE25E6" w:rsidRDefault="00DE25E6" w:rsidP="00DE25E6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E25E6">
        <w:rPr>
          <w:rFonts w:ascii="Franklin Gothic Book" w:hAnsi="Franklin Gothic Book"/>
          <w:b/>
          <w:caps/>
        </w:rPr>
        <w:t>Предмет Договора</w:t>
      </w:r>
    </w:p>
    <w:p w:rsidR="00DE25E6" w:rsidRPr="00DE25E6" w:rsidRDefault="00DE25E6" w:rsidP="00DE25E6">
      <w:pPr>
        <w:ind w:left="426" w:hanging="426"/>
        <w:jc w:val="both"/>
        <w:rPr>
          <w:rFonts w:ascii="Franklin Gothic Book" w:hAnsi="Franklin Gothic Book"/>
          <w:b/>
        </w:rPr>
      </w:pPr>
    </w:p>
    <w:p w:rsidR="00DE25E6" w:rsidRPr="00DE25E6" w:rsidRDefault="00DE25E6" w:rsidP="00DE25E6">
      <w:pPr>
        <w:numPr>
          <w:ilvl w:val="1"/>
          <w:numId w:val="33"/>
        </w:numPr>
        <w:suppressAutoHyphens/>
        <w:jc w:val="both"/>
        <w:rPr>
          <w:rFonts w:ascii="Franklin Gothic Book" w:hAnsi="Franklin Gothic Book"/>
        </w:rPr>
      </w:pPr>
      <w:r w:rsidRPr="00DE25E6">
        <w:rPr>
          <w:rFonts w:ascii="Franklin Gothic Book" w:hAnsi="Franklin Gothic Book"/>
        </w:rPr>
        <w:t xml:space="preserve">Поставщик обязуется поставить Покупателю </w:t>
      </w:r>
      <w:r w:rsidRPr="00DE25E6">
        <w:rPr>
          <w:rFonts w:ascii="Franklin Gothic Book" w:hAnsi="Franklin Gothic Book"/>
          <w:b/>
          <w:i/>
        </w:rPr>
        <w:t xml:space="preserve">сменно-запасные части к автопогрузчику </w:t>
      </w:r>
      <w:r w:rsidRPr="00DE25E6">
        <w:rPr>
          <w:rFonts w:ascii="Franklin Gothic Book" w:hAnsi="Franklin Gothic Book"/>
          <w:b/>
          <w:i/>
          <w:lang w:val="en-US"/>
        </w:rPr>
        <w:t>KALMAR</w:t>
      </w:r>
      <w:r w:rsidRPr="00DE25E6">
        <w:rPr>
          <w:rFonts w:ascii="Franklin Gothic Book" w:hAnsi="Franklin Gothic Book"/>
          <w:b/>
          <w:i/>
        </w:rPr>
        <w:t xml:space="preserve"> </w:t>
      </w:r>
      <w:r w:rsidRPr="00DE25E6">
        <w:rPr>
          <w:rFonts w:ascii="Franklin Gothic Book" w:hAnsi="Franklin Gothic Book"/>
          <w:b/>
          <w:i/>
          <w:lang w:val="en-US"/>
        </w:rPr>
        <w:t>DCD</w:t>
      </w:r>
      <w:r w:rsidRPr="00DE25E6">
        <w:rPr>
          <w:rFonts w:ascii="Franklin Gothic Book" w:hAnsi="Franklin Gothic Book"/>
          <w:b/>
          <w:i/>
        </w:rPr>
        <w:t xml:space="preserve"> 200-12</w:t>
      </w:r>
      <w:r w:rsidRPr="00DE25E6">
        <w:rPr>
          <w:rFonts w:ascii="Franklin Gothic Book" w:hAnsi="Franklin Gothic Book"/>
          <w:b/>
          <w:i/>
          <w:lang w:val="en-US"/>
        </w:rPr>
        <w:t>LB</w:t>
      </w:r>
      <w:r w:rsidRPr="00DE25E6">
        <w:rPr>
          <w:rFonts w:ascii="Franklin Gothic Book" w:hAnsi="Franklin Gothic Book"/>
          <w:b/>
          <w:i/>
        </w:rPr>
        <w:t xml:space="preserve">, заводской номер </w:t>
      </w:r>
      <w:r w:rsidRPr="00DE25E6">
        <w:rPr>
          <w:rFonts w:ascii="Franklin Gothic Book" w:hAnsi="Franklin Gothic Book"/>
          <w:b/>
          <w:i/>
          <w:lang w:val="en-US"/>
        </w:rPr>
        <w:t>A</w:t>
      </w:r>
      <w:r w:rsidRPr="00DE25E6">
        <w:rPr>
          <w:rFonts w:ascii="Franklin Gothic Book" w:hAnsi="Franklin Gothic Book"/>
          <w:b/>
          <w:i/>
        </w:rPr>
        <w:t xml:space="preserve">20100078  </w:t>
      </w:r>
      <w:r w:rsidRPr="00DE25E6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DE25E6">
        <w:rPr>
          <w:rFonts w:ascii="Franklin Gothic Book" w:hAnsi="Franklin Gothic Book"/>
          <w:bCs/>
          <w:iCs/>
        </w:rPr>
        <w:t xml:space="preserve"> рублей (</w:t>
      </w:r>
      <w:r w:rsidRPr="00DE25E6">
        <w:rPr>
          <w:rFonts w:ascii="Franklin Gothic Book" w:hAnsi="Franklin Gothic Book"/>
        </w:rPr>
        <w:t>___________</w:t>
      </w:r>
      <w:r w:rsidRPr="00DE25E6">
        <w:rPr>
          <w:rFonts w:ascii="Franklin Gothic Book" w:hAnsi="Franklin Gothic Book"/>
          <w:bCs/>
          <w:iCs/>
        </w:rPr>
        <w:t xml:space="preserve"> рублей,  </w:t>
      </w:r>
      <w:r w:rsidRPr="00DE25E6">
        <w:rPr>
          <w:rFonts w:ascii="Franklin Gothic Book" w:hAnsi="Franklin Gothic Book"/>
        </w:rPr>
        <w:t>___________</w:t>
      </w:r>
      <w:r w:rsidRPr="00DE25E6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DE25E6">
        <w:rPr>
          <w:rFonts w:ascii="Franklin Gothic Book" w:hAnsi="Franklin Gothic Book"/>
        </w:rPr>
        <w:t>___________</w:t>
      </w:r>
      <w:r w:rsidRPr="00DE25E6">
        <w:rPr>
          <w:rFonts w:ascii="Franklin Gothic Book" w:hAnsi="Franklin Gothic Book"/>
          <w:bCs/>
          <w:iCs/>
        </w:rPr>
        <w:t xml:space="preserve">рублей, </w:t>
      </w:r>
      <w:r w:rsidRPr="00DE25E6">
        <w:rPr>
          <w:rFonts w:ascii="Franklin Gothic Book" w:hAnsi="Franklin Gothic Book"/>
        </w:rPr>
        <w:t>___________</w:t>
      </w:r>
      <w:r w:rsidRPr="00DE25E6">
        <w:rPr>
          <w:rFonts w:ascii="Franklin Gothic Book" w:hAnsi="Franklin Gothic Book"/>
          <w:bCs/>
          <w:iCs/>
        </w:rPr>
        <w:t xml:space="preserve"> копеек.</w:t>
      </w:r>
      <w:r w:rsidRPr="00DE25E6">
        <w:rPr>
          <w:rFonts w:ascii="Franklin Gothic Book" w:hAnsi="Franklin Gothic Book"/>
        </w:rPr>
        <w:t xml:space="preserve"> </w:t>
      </w:r>
    </w:p>
    <w:p w:rsidR="00DE25E6" w:rsidRPr="00DE25E6" w:rsidRDefault="00DE25E6" w:rsidP="00DE25E6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E25E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DE25E6" w:rsidRPr="00DE25E6" w:rsidRDefault="00DE25E6" w:rsidP="00DE25E6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E25E6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DE25E6" w:rsidRPr="00DE25E6" w:rsidRDefault="00DE25E6" w:rsidP="00DE25E6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E25E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E25E6" w:rsidRPr="00DE25E6" w:rsidRDefault="00DE25E6" w:rsidP="00DE25E6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DE25E6" w:rsidRPr="00DE25E6" w:rsidRDefault="00DE25E6" w:rsidP="00DE25E6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E25E6">
        <w:rPr>
          <w:rFonts w:ascii="Franklin Gothic Book" w:hAnsi="Franklin Gothic Book"/>
          <w:b/>
          <w:caps/>
        </w:rPr>
        <w:t>Качество и комплектность</w:t>
      </w:r>
    </w:p>
    <w:p w:rsidR="00DE25E6" w:rsidRPr="00DE25E6" w:rsidRDefault="00DE25E6" w:rsidP="00DE25E6">
      <w:pPr>
        <w:ind w:left="240"/>
        <w:jc w:val="both"/>
        <w:rPr>
          <w:rFonts w:ascii="Franklin Gothic Book" w:hAnsi="Franklin Gothic Book"/>
          <w:b/>
        </w:rPr>
      </w:pPr>
    </w:p>
    <w:p w:rsidR="00DE25E6" w:rsidRPr="00DE25E6" w:rsidRDefault="00DE25E6" w:rsidP="00DE25E6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DE25E6">
        <w:rPr>
          <w:rFonts w:ascii="Franklin Gothic Book" w:hAnsi="Franklin Gothic Book"/>
          <w:szCs w:val="20"/>
          <w:lang w:eastAsia="ar-SA"/>
        </w:rPr>
        <w:t>и</w:t>
      </w:r>
      <w:r w:rsidRPr="00DE25E6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DE25E6" w:rsidRPr="00DE25E6" w:rsidRDefault="00DE25E6" w:rsidP="00DE25E6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DE25E6">
        <w:rPr>
          <w:rFonts w:ascii="Franklin Gothic Book" w:hAnsi="Franklin Gothic Book"/>
          <w:szCs w:val="20"/>
          <w:lang w:eastAsia="ar-SA"/>
        </w:rPr>
        <w:t>в</w:t>
      </w:r>
      <w:r w:rsidRPr="00DE25E6">
        <w:rPr>
          <w:rFonts w:ascii="Franklin Gothic Book" w:hAnsi="Franklin Gothic Book"/>
          <w:szCs w:val="20"/>
          <w:lang w:eastAsia="ar-SA"/>
        </w:rPr>
        <w:t>лен</w:t>
      </w:r>
      <w:r w:rsidRPr="00DE25E6">
        <w:rPr>
          <w:rFonts w:ascii="Franklin Gothic Book" w:hAnsi="Franklin Gothic Book"/>
          <w:szCs w:val="20"/>
          <w:lang w:eastAsia="ar-SA"/>
        </w:rPr>
        <w:t>и</w:t>
      </w:r>
      <w:r w:rsidRPr="00DE25E6">
        <w:rPr>
          <w:rFonts w:ascii="Franklin Gothic Book" w:hAnsi="Franklin Gothic Book"/>
          <w:szCs w:val="20"/>
          <w:lang w:eastAsia="ar-SA"/>
        </w:rPr>
        <w:t>ем или факсимильной связью.  В случаях нарушения срока устранения дефектов или з</w:t>
      </w:r>
      <w:r w:rsidRPr="00DE25E6">
        <w:rPr>
          <w:rFonts w:ascii="Franklin Gothic Book" w:hAnsi="Franklin Gothic Book"/>
          <w:szCs w:val="20"/>
          <w:lang w:eastAsia="ar-SA"/>
        </w:rPr>
        <w:t>а</w:t>
      </w:r>
      <w:r w:rsidRPr="00DE25E6">
        <w:rPr>
          <w:rFonts w:ascii="Franklin Gothic Book" w:hAnsi="Franklin Gothic Book"/>
          <w:szCs w:val="20"/>
          <w:lang w:eastAsia="ar-SA"/>
        </w:rPr>
        <w:t>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DE25E6" w:rsidRPr="00DE25E6" w:rsidRDefault="00DE25E6" w:rsidP="00DE25E6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>На Товар устанавливается гарантийный срок не менее 12 месяцев  со дня получения на склад.</w:t>
      </w:r>
    </w:p>
    <w:p w:rsidR="00DE25E6" w:rsidRPr="00DE25E6" w:rsidRDefault="00DE25E6" w:rsidP="00DE25E6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DE25E6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DE25E6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DE25E6">
        <w:rPr>
          <w:rFonts w:ascii="Franklin Gothic Book" w:hAnsi="Franklin Gothic Book"/>
          <w:szCs w:val="20"/>
          <w:lang w:eastAsia="ar-SA"/>
        </w:rPr>
        <w:t>о</w:t>
      </w:r>
      <w:r w:rsidRPr="00DE25E6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DE25E6">
        <w:rPr>
          <w:rFonts w:ascii="Franklin Gothic Book" w:hAnsi="Franklin Gothic Book"/>
          <w:szCs w:val="20"/>
          <w:lang w:eastAsia="ar-SA"/>
        </w:rPr>
        <w:t>с</w:t>
      </w:r>
      <w:r w:rsidRPr="00DE25E6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DE25E6" w:rsidRDefault="00DE25E6" w:rsidP="00DE25E6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DE25E6">
        <w:rPr>
          <w:rFonts w:ascii="Franklin Gothic Book" w:hAnsi="Franklin Gothic Book"/>
          <w:szCs w:val="20"/>
          <w:lang w:eastAsia="ar-SA"/>
        </w:rPr>
        <w:t>а</w:t>
      </w:r>
      <w:r w:rsidRPr="00DE25E6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DE25E6">
        <w:rPr>
          <w:rFonts w:ascii="Franklin Gothic Book" w:hAnsi="Franklin Gothic Book"/>
          <w:szCs w:val="20"/>
          <w:lang w:eastAsia="ar-SA"/>
        </w:rPr>
        <w:tab/>
      </w:r>
    </w:p>
    <w:p w:rsidR="00DE25E6" w:rsidRPr="00DE25E6" w:rsidRDefault="00DE25E6" w:rsidP="00DE25E6">
      <w:pPr>
        <w:ind w:left="720"/>
        <w:jc w:val="both"/>
        <w:rPr>
          <w:rFonts w:ascii="Franklin Gothic Book" w:hAnsi="Franklin Gothic Book"/>
          <w:szCs w:val="20"/>
          <w:lang w:eastAsia="ar-SA"/>
        </w:rPr>
      </w:pPr>
    </w:p>
    <w:p w:rsidR="00DE25E6" w:rsidRPr="00DE25E6" w:rsidRDefault="00DE25E6" w:rsidP="00DE25E6">
      <w:pPr>
        <w:numPr>
          <w:ilvl w:val="0"/>
          <w:numId w:val="35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DE25E6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DE25E6" w:rsidRPr="00DE25E6" w:rsidRDefault="00DE25E6" w:rsidP="00DE25E6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DE25E6" w:rsidRPr="00DE25E6" w:rsidRDefault="00DE25E6" w:rsidP="00DE25E6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lastRenderedPageBreak/>
        <w:t>Поставка Товара осуществляется  силами и за счет Поставщика</w:t>
      </w:r>
      <w:r w:rsidRPr="00DE25E6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DE25E6">
        <w:rPr>
          <w:rFonts w:ascii="Franklin Gothic Book" w:hAnsi="Franklin Gothic Book"/>
          <w:szCs w:val="20"/>
          <w:lang w:eastAsia="ar-SA"/>
        </w:rPr>
        <w:t>на склад Покупателя по адресу:  г. Новороссийск,  ул. Портовая, 14.</w:t>
      </w:r>
    </w:p>
    <w:p w:rsidR="00DE25E6" w:rsidRPr="00DE25E6" w:rsidRDefault="00DE25E6" w:rsidP="00DE25E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DE25E6">
        <w:rPr>
          <w:rFonts w:ascii="Franklin Gothic Book" w:hAnsi="Franklin Gothic Book"/>
          <w:szCs w:val="20"/>
          <w:lang w:eastAsia="ar-SA"/>
        </w:rPr>
        <w:t>е</w:t>
      </w:r>
      <w:r w:rsidRPr="00DE25E6">
        <w:rPr>
          <w:rFonts w:ascii="Franklin Gothic Book" w:hAnsi="Franklin Gothic Book"/>
          <w:szCs w:val="20"/>
          <w:lang w:eastAsia="ar-SA"/>
        </w:rPr>
        <w:t>лем.</w:t>
      </w:r>
    </w:p>
    <w:p w:rsidR="00DE25E6" w:rsidRPr="00DE25E6" w:rsidRDefault="00DE25E6" w:rsidP="00DE25E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E25E6" w:rsidRPr="00DE25E6" w:rsidRDefault="00DE25E6" w:rsidP="00DE25E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E25E6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DE25E6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DE25E6">
        <w:rPr>
          <w:rFonts w:ascii="Franklin Gothic Book" w:hAnsi="Franklin Gothic Book"/>
          <w:szCs w:val="20"/>
          <w:lang w:eastAsia="ar-SA"/>
        </w:rPr>
        <w:t>у</w:t>
      </w:r>
      <w:r w:rsidRPr="00DE25E6">
        <w:rPr>
          <w:rFonts w:ascii="Franklin Gothic Book" w:hAnsi="Franklin Gothic Book"/>
          <w:szCs w:val="20"/>
          <w:lang w:eastAsia="ar-SA"/>
        </w:rPr>
        <w:t>пателя, наименование и количество Товара, дату нанесения наклеек.</w:t>
      </w:r>
    </w:p>
    <w:p w:rsidR="00DE25E6" w:rsidRPr="00DE25E6" w:rsidRDefault="00DE25E6" w:rsidP="00DE25E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  <w:r w:rsidRPr="00DE25E6">
        <w:rPr>
          <w:rFonts w:ascii="Franklin Gothic Book" w:hAnsi="Franklin Gothic Book"/>
        </w:rPr>
        <w:t xml:space="preserve"> </w:t>
      </w:r>
      <w:r w:rsidRPr="00DE25E6">
        <w:rPr>
          <w:rFonts w:ascii="Franklin Gothic Book" w:hAnsi="Franklin Gothic Book"/>
          <w:szCs w:val="20"/>
          <w:lang w:eastAsia="ar-SA"/>
        </w:rPr>
        <w:t>Оформление приемки-передачи Товара осуществляется путем подписания ст</w:t>
      </w:r>
      <w:r w:rsidRPr="00DE25E6">
        <w:rPr>
          <w:rFonts w:ascii="Franklin Gothic Book" w:hAnsi="Franklin Gothic Book"/>
          <w:szCs w:val="20"/>
          <w:lang w:eastAsia="ar-SA"/>
        </w:rPr>
        <w:t>о</w:t>
      </w:r>
      <w:r w:rsidRPr="00DE25E6">
        <w:rPr>
          <w:rFonts w:ascii="Franklin Gothic Book" w:hAnsi="Franklin Gothic Book"/>
          <w:szCs w:val="20"/>
          <w:lang w:eastAsia="ar-SA"/>
        </w:rPr>
        <w:t>рон</w:t>
      </w:r>
      <w:r w:rsidRPr="00DE25E6">
        <w:rPr>
          <w:rFonts w:ascii="Franklin Gothic Book" w:hAnsi="Franklin Gothic Book"/>
          <w:szCs w:val="20"/>
          <w:lang w:eastAsia="ar-SA"/>
        </w:rPr>
        <w:t>а</w:t>
      </w:r>
      <w:r w:rsidRPr="00DE25E6">
        <w:rPr>
          <w:rFonts w:ascii="Franklin Gothic Book" w:hAnsi="Franklin Gothic Book"/>
          <w:szCs w:val="20"/>
          <w:lang w:eastAsia="ar-SA"/>
        </w:rPr>
        <w:t>ми накладной.</w:t>
      </w:r>
    </w:p>
    <w:p w:rsidR="00DE25E6" w:rsidRPr="00DE25E6" w:rsidRDefault="00DE25E6" w:rsidP="00DE25E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E25E6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E25E6" w:rsidRPr="00DE25E6" w:rsidRDefault="00DE25E6" w:rsidP="00DE25E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25E6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DE25E6">
        <w:rPr>
          <w:rFonts w:ascii="Franklin Gothic Book" w:hAnsi="Franklin Gothic Book"/>
          <w:bCs/>
          <w:szCs w:val="20"/>
          <w:lang w:eastAsia="ar-SA"/>
        </w:rPr>
        <w:t>о</w:t>
      </w:r>
      <w:r w:rsidRPr="00DE25E6">
        <w:rPr>
          <w:rFonts w:ascii="Franklin Gothic Book" w:hAnsi="Franklin Gothic Book"/>
          <w:bCs/>
          <w:szCs w:val="20"/>
          <w:lang w:eastAsia="ar-SA"/>
        </w:rPr>
        <w:t>ящего Договора и Приложением к нему по количеству, Покупатель в течение</w:t>
      </w:r>
      <w:r w:rsidRPr="00DE25E6">
        <w:rPr>
          <w:rFonts w:ascii="Franklin Gothic Book" w:hAnsi="Franklin Gothic Book"/>
          <w:szCs w:val="20"/>
          <w:lang w:eastAsia="ar-SA"/>
        </w:rPr>
        <w:t xml:space="preserve"> пяти </w:t>
      </w:r>
      <w:r w:rsidRPr="00DE25E6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DE25E6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DE25E6">
        <w:rPr>
          <w:rFonts w:ascii="Franklin Gothic Book" w:hAnsi="Franklin Gothic Book"/>
          <w:iCs/>
          <w:szCs w:val="20"/>
          <w:lang w:eastAsia="ar-SA"/>
        </w:rPr>
        <w:t xml:space="preserve"> с уведо</w:t>
      </w:r>
      <w:r w:rsidRPr="00DE25E6">
        <w:rPr>
          <w:rFonts w:ascii="Franklin Gothic Book" w:hAnsi="Franklin Gothic Book"/>
          <w:iCs/>
          <w:szCs w:val="20"/>
          <w:lang w:eastAsia="ar-SA"/>
        </w:rPr>
        <w:t>м</w:t>
      </w:r>
      <w:r w:rsidRPr="00DE25E6">
        <w:rPr>
          <w:rFonts w:ascii="Franklin Gothic Book" w:hAnsi="Franklin Gothic Book"/>
          <w:iCs/>
          <w:szCs w:val="20"/>
          <w:lang w:eastAsia="ar-SA"/>
        </w:rPr>
        <w:t>лением о вручении или факсимильной связью</w:t>
      </w:r>
      <w:r w:rsidRPr="00DE25E6">
        <w:rPr>
          <w:rFonts w:ascii="Franklin Gothic Book" w:hAnsi="Franklin Gothic Book"/>
          <w:szCs w:val="20"/>
          <w:lang w:eastAsia="ar-SA"/>
        </w:rPr>
        <w:t xml:space="preserve">. </w:t>
      </w:r>
      <w:r w:rsidRPr="00DE25E6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DE25E6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DE25E6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DE25E6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DE25E6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DE25E6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DE25E6">
        <w:rPr>
          <w:rFonts w:ascii="Franklin Gothic Book" w:hAnsi="Franklin Gothic Book"/>
          <w:bCs/>
          <w:szCs w:val="20"/>
          <w:lang w:eastAsia="ar-SA"/>
        </w:rPr>
        <w:t>Товар Пок</w:t>
      </w:r>
      <w:r w:rsidRPr="00DE25E6">
        <w:rPr>
          <w:rFonts w:ascii="Franklin Gothic Book" w:hAnsi="Franklin Gothic Book"/>
          <w:bCs/>
          <w:szCs w:val="20"/>
          <w:lang w:eastAsia="ar-SA"/>
        </w:rPr>
        <w:t>у</w:t>
      </w:r>
      <w:r w:rsidRPr="00DE25E6">
        <w:rPr>
          <w:rFonts w:ascii="Franklin Gothic Book" w:hAnsi="Franklin Gothic Book"/>
          <w:bCs/>
          <w:szCs w:val="20"/>
          <w:lang w:eastAsia="ar-SA"/>
        </w:rPr>
        <w:t>пателю</w:t>
      </w:r>
      <w:r w:rsidRPr="00DE25E6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DE25E6">
        <w:rPr>
          <w:rFonts w:ascii="Franklin Gothic Book" w:hAnsi="Franklin Gothic Book"/>
          <w:szCs w:val="20"/>
          <w:lang w:eastAsia="ar-SA"/>
        </w:rPr>
        <w:t>а</w:t>
      </w:r>
      <w:r w:rsidRPr="00DE25E6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DE25E6">
        <w:rPr>
          <w:rFonts w:ascii="Franklin Gothic Book" w:hAnsi="Franklin Gothic Book"/>
          <w:szCs w:val="20"/>
          <w:lang w:eastAsia="ar-SA"/>
        </w:rPr>
        <w:t>о</w:t>
      </w:r>
      <w:r w:rsidRPr="00DE25E6">
        <w:rPr>
          <w:rFonts w:ascii="Franklin Gothic Book" w:hAnsi="Franklin Gothic Book"/>
          <w:szCs w:val="20"/>
          <w:lang w:eastAsia="ar-SA"/>
        </w:rPr>
        <w:t>срочки.</w:t>
      </w:r>
    </w:p>
    <w:p w:rsidR="00DE25E6" w:rsidRPr="00DE25E6" w:rsidRDefault="00DE25E6" w:rsidP="00DE25E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DE25E6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DE25E6">
        <w:rPr>
          <w:rFonts w:ascii="Franklin Gothic Book" w:hAnsi="Franklin Gothic Book"/>
          <w:bCs/>
          <w:szCs w:val="20"/>
          <w:lang w:eastAsia="ar-SA"/>
        </w:rPr>
        <w:t>е</w:t>
      </w:r>
      <w:r w:rsidRPr="00DE25E6">
        <w:rPr>
          <w:rFonts w:ascii="Franklin Gothic Book" w:hAnsi="Franklin Gothic Book"/>
          <w:bCs/>
          <w:szCs w:val="20"/>
          <w:lang w:eastAsia="ar-SA"/>
        </w:rPr>
        <w:t>лю по накладной ТОРГ-12.</w:t>
      </w:r>
    </w:p>
    <w:p w:rsidR="00DE25E6" w:rsidRPr="00DE25E6" w:rsidRDefault="00DE25E6" w:rsidP="00DE25E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E25E6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DE25E6" w:rsidRPr="00DE25E6" w:rsidRDefault="00DE25E6" w:rsidP="00DE25E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DE25E6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DE25E6" w:rsidRPr="00DE25E6" w:rsidRDefault="00DE25E6" w:rsidP="00DE25E6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DE25E6" w:rsidRPr="00DE25E6" w:rsidRDefault="00DE25E6" w:rsidP="00DE25E6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DE25E6">
        <w:rPr>
          <w:rFonts w:ascii="Franklin Gothic Book" w:hAnsi="Franklin Gothic Book"/>
          <w:b/>
          <w:caps/>
        </w:rPr>
        <w:t>Цены и порядок расчетов</w:t>
      </w:r>
    </w:p>
    <w:p w:rsidR="00DE25E6" w:rsidRPr="00DE25E6" w:rsidRDefault="00DE25E6" w:rsidP="00DE25E6">
      <w:pPr>
        <w:ind w:left="360"/>
        <w:jc w:val="both"/>
        <w:rPr>
          <w:rFonts w:ascii="Franklin Gothic Book" w:hAnsi="Franklin Gothic Book"/>
          <w:b/>
        </w:rPr>
      </w:pPr>
    </w:p>
    <w:p w:rsidR="00DE25E6" w:rsidRPr="00DE25E6" w:rsidRDefault="00DE25E6" w:rsidP="00DE25E6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E25E6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DE25E6">
        <w:rPr>
          <w:rFonts w:ascii="Franklin Gothic Book" w:hAnsi="Franklin Gothic Book"/>
        </w:rPr>
        <w:t>с даты поступления</w:t>
      </w:r>
      <w:proofErr w:type="gramEnd"/>
      <w:r w:rsidRPr="00DE25E6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DE25E6">
        <w:rPr>
          <w:rFonts w:ascii="Franklin Gothic Book" w:hAnsi="Franklin Gothic Book"/>
        </w:rPr>
        <w:t>т</w:t>
      </w:r>
      <w:r w:rsidRPr="00DE25E6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DE25E6">
        <w:rPr>
          <w:rFonts w:ascii="Franklin Gothic Book" w:hAnsi="Franklin Gothic Book"/>
        </w:rPr>
        <w:t>полученных</w:t>
      </w:r>
      <w:proofErr w:type="gramEnd"/>
      <w:r w:rsidRPr="00DE25E6">
        <w:rPr>
          <w:rFonts w:ascii="Franklin Gothic Book" w:hAnsi="Franklin Gothic Book"/>
        </w:rPr>
        <w:t xml:space="preserve"> от П</w:t>
      </w:r>
      <w:r w:rsidRPr="00DE25E6">
        <w:rPr>
          <w:rFonts w:ascii="Franklin Gothic Book" w:hAnsi="Franklin Gothic Book"/>
        </w:rPr>
        <w:t>о</w:t>
      </w:r>
      <w:r w:rsidRPr="00DE25E6">
        <w:rPr>
          <w:rFonts w:ascii="Franklin Gothic Book" w:hAnsi="Franklin Gothic Book"/>
        </w:rPr>
        <w:t>ставщика</w:t>
      </w:r>
    </w:p>
    <w:p w:rsidR="00DE25E6" w:rsidRPr="00DE25E6" w:rsidRDefault="00DE25E6" w:rsidP="00DE25E6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E25E6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DE25E6">
        <w:rPr>
          <w:rFonts w:ascii="Franklin Gothic Book" w:hAnsi="Franklin Gothic Book"/>
          <w:bCs/>
        </w:rPr>
        <w:t>а</w:t>
      </w:r>
      <w:r w:rsidRPr="00DE25E6">
        <w:rPr>
          <w:rFonts w:ascii="Franklin Gothic Book" w:hAnsi="Franklin Gothic Book"/>
          <w:bCs/>
        </w:rPr>
        <w:t>тельной и пересмотру не подлежит.</w:t>
      </w:r>
    </w:p>
    <w:p w:rsidR="00DE25E6" w:rsidRPr="00DE25E6" w:rsidRDefault="00DE25E6" w:rsidP="00DE25E6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E25E6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DE25E6">
        <w:rPr>
          <w:rFonts w:ascii="Franklin Gothic Book" w:hAnsi="Franklin Gothic Book"/>
        </w:rPr>
        <w:t>е</w:t>
      </w:r>
      <w:r w:rsidRPr="00DE25E6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E25E6">
        <w:rPr>
          <w:rFonts w:ascii="Franklin Gothic Book" w:hAnsi="Franklin Gothic Book"/>
        </w:rPr>
        <w:t>дств с  к</w:t>
      </w:r>
      <w:proofErr w:type="gramEnd"/>
      <w:r w:rsidRPr="00DE25E6">
        <w:rPr>
          <w:rFonts w:ascii="Franklin Gothic Book" w:hAnsi="Franklin Gothic Book"/>
        </w:rPr>
        <w:t>орреспондентского счета банка Покупателя.</w:t>
      </w:r>
    </w:p>
    <w:p w:rsidR="00DE25E6" w:rsidRPr="00DE25E6" w:rsidRDefault="00DE25E6" w:rsidP="00DE25E6">
      <w:pPr>
        <w:spacing w:after="200" w:line="276" w:lineRule="auto"/>
        <w:rPr>
          <w:rFonts w:ascii="Franklin Gothic Book" w:hAnsi="Franklin Gothic Book"/>
        </w:rPr>
      </w:pPr>
    </w:p>
    <w:p w:rsidR="00DE25E6" w:rsidRPr="00DE25E6" w:rsidRDefault="00DE25E6" w:rsidP="00DE25E6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DE25E6">
        <w:rPr>
          <w:rFonts w:ascii="Franklin Gothic Book" w:hAnsi="Franklin Gothic Book"/>
          <w:b/>
          <w:caps/>
        </w:rPr>
        <w:t>Ответственность Сторон</w:t>
      </w:r>
    </w:p>
    <w:p w:rsidR="00DE25E6" w:rsidRPr="00DE25E6" w:rsidRDefault="00DE25E6" w:rsidP="00DE25E6">
      <w:pPr>
        <w:ind w:left="360"/>
        <w:jc w:val="both"/>
        <w:rPr>
          <w:rFonts w:ascii="Franklin Gothic Book" w:hAnsi="Franklin Gothic Book"/>
          <w:b/>
        </w:rPr>
      </w:pPr>
    </w:p>
    <w:p w:rsidR="00DE25E6" w:rsidRPr="00DE25E6" w:rsidRDefault="00DE25E6" w:rsidP="00DE25E6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DE25E6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E25E6">
        <w:rPr>
          <w:rFonts w:ascii="Franklin Gothic Book" w:hAnsi="Franklin Gothic Book"/>
          <w:lang w:eastAsia="ar-SA"/>
        </w:rPr>
        <w:t>т</w:t>
      </w:r>
      <w:r w:rsidRPr="00DE25E6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E25E6" w:rsidRPr="00DE25E6" w:rsidRDefault="00DE25E6" w:rsidP="00DE25E6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E25E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E25E6">
        <w:rPr>
          <w:rFonts w:ascii="Franklin Gothic Book" w:hAnsi="Franklin Gothic Book"/>
        </w:rPr>
        <w:t>о</w:t>
      </w:r>
      <w:r w:rsidRPr="00DE25E6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DE25E6">
        <w:rPr>
          <w:rFonts w:ascii="Franklin Gothic Book" w:hAnsi="Franklin Gothic Book"/>
        </w:rPr>
        <w:t>Под убытк</w:t>
      </w:r>
      <w:r w:rsidRPr="00DE25E6">
        <w:rPr>
          <w:rFonts w:ascii="Franklin Gothic Book" w:hAnsi="Franklin Gothic Book"/>
        </w:rPr>
        <w:t>а</w:t>
      </w:r>
      <w:r w:rsidRPr="00DE25E6">
        <w:rPr>
          <w:rFonts w:ascii="Franklin Gothic Book" w:hAnsi="Franklin Gothic Book"/>
        </w:rPr>
        <w:t xml:space="preserve">ми понимаются расходы, которые Сторона, чье право нарушено, произвела или должна </w:t>
      </w:r>
      <w:r w:rsidRPr="00DE25E6">
        <w:rPr>
          <w:rFonts w:ascii="Franklin Gothic Book" w:hAnsi="Franklin Gothic Book"/>
        </w:rPr>
        <w:lastRenderedPageBreak/>
        <w:t>будет произвести для восстановления нарушенного права (реальный ущерб), а также н</w:t>
      </w:r>
      <w:r w:rsidRPr="00DE25E6">
        <w:rPr>
          <w:rFonts w:ascii="Franklin Gothic Book" w:hAnsi="Franklin Gothic Book"/>
        </w:rPr>
        <w:t>е</w:t>
      </w:r>
      <w:r w:rsidRPr="00DE25E6">
        <w:rPr>
          <w:rFonts w:ascii="Franklin Gothic Book" w:hAnsi="Franklin Gothic Book"/>
        </w:rPr>
        <w:t>получе</w:t>
      </w:r>
      <w:r w:rsidRPr="00DE25E6">
        <w:rPr>
          <w:rFonts w:ascii="Franklin Gothic Book" w:hAnsi="Franklin Gothic Book"/>
        </w:rPr>
        <w:t>н</w:t>
      </w:r>
      <w:r w:rsidRPr="00DE25E6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E25E6" w:rsidRPr="00DE25E6" w:rsidRDefault="00DE25E6" w:rsidP="00DE25E6">
      <w:pPr>
        <w:numPr>
          <w:ilvl w:val="1"/>
          <w:numId w:val="38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>В случае поставки Товара позднее сроков, установленных настоящим Договором и Пр</w:t>
      </w:r>
      <w:r w:rsidRPr="00DE25E6">
        <w:rPr>
          <w:rFonts w:ascii="Franklin Gothic Book" w:hAnsi="Franklin Gothic Book"/>
          <w:szCs w:val="20"/>
          <w:lang w:eastAsia="ar-SA"/>
        </w:rPr>
        <w:t>и</w:t>
      </w:r>
      <w:r w:rsidRPr="00DE25E6">
        <w:rPr>
          <w:rFonts w:ascii="Franklin Gothic Book" w:hAnsi="Franklin Gothic Book"/>
          <w:szCs w:val="20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DE25E6">
        <w:rPr>
          <w:rFonts w:ascii="Franklin Gothic Book" w:hAnsi="Franklin Gothic Book"/>
          <w:szCs w:val="20"/>
          <w:lang w:eastAsia="ar-SA"/>
        </w:rPr>
        <w:t>а</w:t>
      </w:r>
      <w:r w:rsidRPr="00DE25E6">
        <w:rPr>
          <w:rFonts w:ascii="Franklin Gothic Book" w:hAnsi="Franklin Gothic Book"/>
          <w:szCs w:val="20"/>
          <w:lang w:eastAsia="ar-SA"/>
        </w:rPr>
        <w:t>тежа/расчета по договору.</w:t>
      </w:r>
    </w:p>
    <w:p w:rsidR="00DE25E6" w:rsidRPr="00DE25E6" w:rsidRDefault="00DE25E6" w:rsidP="00DE25E6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E25E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E25E6">
        <w:rPr>
          <w:rFonts w:ascii="Franklin Gothic Book" w:hAnsi="Franklin Gothic Book"/>
        </w:rPr>
        <w:t>о</w:t>
      </w:r>
      <w:r w:rsidRPr="00DE25E6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DE25E6">
        <w:rPr>
          <w:rFonts w:ascii="Franklin Gothic Book" w:hAnsi="Franklin Gothic Book"/>
        </w:rPr>
        <w:t>а</w:t>
      </w:r>
      <w:r w:rsidRPr="00DE25E6">
        <w:rPr>
          <w:rFonts w:ascii="Franklin Gothic Book" w:hAnsi="Franklin Gothic Book"/>
        </w:rPr>
        <w:t>ченного Товара за каждый день просрочки.</w:t>
      </w:r>
    </w:p>
    <w:p w:rsidR="00DE25E6" w:rsidRPr="00DE25E6" w:rsidRDefault="00DE25E6" w:rsidP="00DE25E6">
      <w:pPr>
        <w:jc w:val="both"/>
        <w:rPr>
          <w:rFonts w:ascii="Franklin Gothic Book" w:hAnsi="Franklin Gothic Book"/>
        </w:rPr>
      </w:pPr>
      <w:r w:rsidRPr="00DE25E6">
        <w:rPr>
          <w:rFonts w:ascii="Franklin Gothic Book" w:hAnsi="Franklin Gothic Book"/>
        </w:rPr>
        <w:t xml:space="preserve"> </w:t>
      </w:r>
    </w:p>
    <w:p w:rsidR="00DE25E6" w:rsidRPr="00DE25E6" w:rsidRDefault="00DE25E6" w:rsidP="00DE25E6">
      <w:pPr>
        <w:jc w:val="both"/>
        <w:rPr>
          <w:rFonts w:ascii="Franklin Gothic Book" w:hAnsi="Franklin Gothic Book"/>
        </w:rPr>
      </w:pPr>
    </w:p>
    <w:p w:rsidR="00DE25E6" w:rsidRPr="00DE25E6" w:rsidRDefault="00DE25E6" w:rsidP="00DE25E6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E25E6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E25E6" w:rsidRPr="00DE25E6" w:rsidRDefault="00DE25E6" w:rsidP="00DE25E6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DE25E6" w:rsidRPr="00DE25E6" w:rsidRDefault="00DE25E6" w:rsidP="00DE25E6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E25E6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E25E6" w:rsidRPr="00DE25E6" w:rsidRDefault="00DE25E6" w:rsidP="00DE25E6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E25E6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E25E6" w:rsidRPr="00DE25E6" w:rsidRDefault="00DE25E6" w:rsidP="00DE25E6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E25E6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DE25E6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DE25E6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DE25E6">
        <w:rPr>
          <w:rFonts w:ascii="Franklin Gothic Book" w:eastAsia="Calibri" w:hAnsi="Franklin Gothic Book"/>
          <w:bCs/>
          <w:lang w:eastAsia="en-US"/>
        </w:rPr>
        <w:t>а</w:t>
      </w:r>
      <w:r w:rsidRPr="00DE25E6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DE25E6" w:rsidRPr="00DE25E6" w:rsidRDefault="00DE25E6" w:rsidP="00DE25E6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E25E6">
        <w:rPr>
          <w:rFonts w:ascii="Franklin Gothic Book" w:eastAsia="Calibri" w:hAnsi="Franklin Gothic Book"/>
          <w:bCs/>
          <w:lang w:eastAsia="en-US"/>
        </w:rPr>
        <w:t xml:space="preserve"> </w:t>
      </w:r>
      <w:r w:rsidRPr="00DE25E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DE25E6">
        <w:rPr>
          <w:rFonts w:ascii="Franklin Gothic Book" w:eastAsia="Calibri" w:hAnsi="Franklin Gothic Book"/>
          <w:lang w:eastAsia="en-US"/>
        </w:rPr>
        <w:t>о</w:t>
      </w:r>
      <w:r w:rsidRPr="00DE25E6">
        <w:rPr>
          <w:rFonts w:ascii="Franklin Gothic Book" w:eastAsia="Calibri" w:hAnsi="Franklin Gothic Book"/>
          <w:lang w:eastAsia="en-US"/>
        </w:rPr>
        <w:t>говора.</w:t>
      </w:r>
    </w:p>
    <w:p w:rsidR="00DE25E6" w:rsidRPr="00DE25E6" w:rsidRDefault="00DE25E6" w:rsidP="00DE25E6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E25E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E25E6" w:rsidRPr="00DE25E6" w:rsidRDefault="00DE25E6" w:rsidP="00DE25E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E25E6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E25E6" w:rsidRPr="00DE25E6" w:rsidRDefault="00DE25E6" w:rsidP="00DE25E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E25E6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E25E6">
        <w:rPr>
          <w:rFonts w:ascii="Franklin Gothic Book" w:hAnsi="Franklin Gothic Book"/>
          <w:lang w:eastAsia="en-US"/>
        </w:rPr>
        <w:t>о</w:t>
      </w:r>
      <w:r w:rsidRPr="00DE25E6">
        <w:rPr>
          <w:rFonts w:ascii="Franklin Gothic Book" w:hAnsi="Franklin Gothic Book"/>
          <w:lang w:eastAsia="en-US"/>
        </w:rPr>
        <w:t>вании товара;</w:t>
      </w:r>
    </w:p>
    <w:p w:rsidR="00DE25E6" w:rsidRPr="00DE25E6" w:rsidRDefault="00DE25E6" w:rsidP="00DE25E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E25E6">
        <w:rPr>
          <w:rFonts w:ascii="Franklin Gothic Book" w:hAnsi="Franklin Gothic Book"/>
          <w:lang w:eastAsia="en-US"/>
        </w:rPr>
        <w:t>-</w:t>
      </w:r>
      <w:r w:rsidRPr="00DE25E6">
        <w:rPr>
          <w:rFonts w:ascii="Franklin Gothic Book" w:hAnsi="Franklin Gothic Book"/>
        </w:rPr>
        <w:t xml:space="preserve">  </w:t>
      </w:r>
      <w:r w:rsidRPr="00DE25E6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E25E6" w:rsidRPr="00DE25E6" w:rsidRDefault="00DE25E6" w:rsidP="00DE25E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E25E6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DE25E6" w:rsidRPr="00DE25E6" w:rsidRDefault="00DE25E6" w:rsidP="00DE25E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DE25E6">
        <w:rPr>
          <w:rFonts w:ascii="Franklin Gothic Book" w:hAnsi="Franklin Gothic Book"/>
          <w:lang w:eastAsia="en-US"/>
        </w:rPr>
        <w:t xml:space="preserve">6.6. </w:t>
      </w:r>
      <w:r w:rsidRPr="00DE25E6">
        <w:rPr>
          <w:rFonts w:ascii="Franklin Gothic Book" w:hAnsi="Franklin Gothic Book"/>
          <w:lang w:eastAsia="en-US"/>
        </w:rPr>
        <w:tab/>
      </w:r>
      <w:r w:rsidRPr="00DE25E6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DE25E6">
        <w:rPr>
          <w:rFonts w:ascii="Franklin Gothic Book" w:hAnsi="Franklin Gothic Book"/>
          <w:lang w:eastAsia="en-US"/>
        </w:rPr>
        <w:t>о</w:t>
      </w:r>
      <w:r w:rsidRPr="00DE25E6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DE25E6">
        <w:rPr>
          <w:rFonts w:ascii="Franklin Gothic Book" w:hAnsi="Franklin Gothic Book"/>
          <w:lang w:eastAsia="en-US"/>
        </w:rPr>
        <w:t>т</w:t>
      </w:r>
      <w:r w:rsidRPr="00DE25E6">
        <w:rPr>
          <w:rFonts w:ascii="Franklin Gothic Book" w:hAnsi="Franklin Gothic Book"/>
          <w:lang w:eastAsia="en-US"/>
        </w:rPr>
        <w:t>казе от исполнения Договора.</w:t>
      </w:r>
    </w:p>
    <w:p w:rsidR="00DE25E6" w:rsidRPr="00DE25E6" w:rsidRDefault="00DE25E6" w:rsidP="00DE25E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DE25E6" w:rsidRPr="00DE25E6" w:rsidRDefault="00DE25E6" w:rsidP="00DE25E6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DE25E6" w:rsidRPr="00DE25E6" w:rsidRDefault="00DE25E6" w:rsidP="00DE25E6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  <w:r w:rsidRPr="00DE25E6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DE25E6" w:rsidRPr="00DE25E6" w:rsidRDefault="00DE25E6" w:rsidP="00DE25E6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</w:p>
    <w:p w:rsidR="00DE25E6" w:rsidRPr="00DE25E6" w:rsidRDefault="00DE25E6" w:rsidP="00DE25E6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E25E6" w:rsidRPr="00DE25E6" w:rsidRDefault="00DE25E6" w:rsidP="00DE25E6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DE25E6">
        <w:rPr>
          <w:rFonts w:ascii="Franklin Gothic Book" w:hAnsi="Franklin Gothic Book"/>
          <w:szCs w:val="20"/>
          <w:lang w:eastAsia="ar-SA"/>
        </w:rPr>
        <w:t>ж</w:t>
      </w:r>
      <w:r w:rsidRPr="00DE25E6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  <w:r w:rsidRPr="00DE25E6">
        <w:rPr>
          <w:rFonts w:ascii="Franklin Gothic Book" w:hAnsi="Franklin Gothic Book"/>
        </w:rPr>
        <w:t xml:space="preserve"> </w:t>
      </w:r>
    </w:p>
    <w:p w:rsidR="00DE25E6" w:rsidRPr="00DE25E6" w:rsidRDefault="00DE25E6" w:rsidP="00DE25E6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DE25E6">
        <w:rPr>
          <w:rFonts w:ascii="Franklin Gothic Book" w:hAnsi="Franklin Gothic Book"/>
          <w:szCs w:val="20"/>
          <w:lang w:eastAsia="ar-SA"/>
        </w:rPr>
        <w:t>Поставщик обязан предоставить письменную информацию о признании или не призн</w:t>
      </w:r>
      <w:r w:rsidRPr="00DE25E6">
        <w:rPr>
          <w:rFonts w:ascii="Franklin Gothic Book" w:hAnsi="Franklin Gothic Book"/>
          <w:szCs w:val="20"/>
          <w:lang w:eastAsia="ar-SA"/>
        </w:rPr>
        <w:t>а</w:t>
      </w:r>
      <w:r w:rsidRPr="00DE25E6">
        <w:rPr>
          <w:rFonts w:ascii="Franklin Gothic Book" w:hAnsi="Franklin Gothic Book"/>
          <w:szCs w:val="20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DE25E6">
        <w:rPr>
          <w:rFonts w:ascii="Franklin Gothic Book" w:hAnsi="Franklin Gothic Book"/>
          <w:szCs w:val="20"/>
          <w:lang w:eastAsia="ar-SA"/>
        </w:rPr>
        <w:t>ю</w:t>
      </w:r>
      <w:r w:rsidRPr="00DE25E6">
        <w:rPr>
          <w:rFonts w:ascii="Franklin Gothic Book" w:hAnsi="Franklin Gothic Book"/>
          <w:szCs w:val="20"/>
          <w:lang w:eastAsia="ar-SA"/>
        </w:rPr>
        <w:t>щих основания считать такого Поставщика связанной стороной по признакам, опред</w:t>
      </w:r>
      <w:r w:rsidRPr="00DE25E6">
        <w:rPr>
          <w:rFonts w:ascii="Franklin Gothic Book" w:hAnsi="Franklin Gothic Book"/>
          <w:szCs w:val="20"/>
          <w:lang w:eastAsia="ar-SA"/>
        </w:rPr>
        <w:t>е</w:t>
      </w:r>
      <w:r w:rsidRPr="00DE25E6">
        <w:rPr>
          <w:rFonts w:ascii="Franklin Gothic Book" w:hAnsi="Franklin Gothic Book"/>
          <w:szCs w:val="20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DE25E6" w:rsidRPr="00DE25E6" w:rsidRDefault="00DE25E6" w:rsidP="00DE25E6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lastRenderedPageBreak/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DE25E6">
        <w:rPr>
          <w:rFonts w:ascii="Franklin Gothic Book" w:hAnsi="Franklin Gothic Book"/>
          <w:szCs w:val="20"/>
          <w:lang w:eastAsia="ar-SA"/>
        </w:rPr>
        <w:t>х</w:t>
      </w:r>
      <w:r w:rsidRPr="00DE25E6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DE25E6" w:rsidRPr="00DE25E6" w:rsidRDefault="00DE25E6" w:rsidP="00DE25E6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E25E6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DE25E6" w:rsidRPr="00DE25E6" w:rsidRDefault="00DE25E6" w:rsidP="00DE25E6">
      <w:pPr>
        <w:jc w:val="both"/>
        <w:rPr>
          <w:rFonts w:ascii="Franklin Gothic Book" w:hAnsi="Franklin Gothic Book"/>
          <w:szCs w:val="20"/>
          <w:lang w:eastAsia="ar-SA"/>
        </w:rPr>
      </w:pPr>
    </w:p>
    <w:p w:rsidR="00DE25E6" w:rsidRPr="00DE25E6" w:rsidRDefault="00DE25E6" w:rsidP="00DE25E6">
      <w:pPr>
        <w:jc w:val="both"/>
        <w:rPr>
          <w:rFonts w:ascii="Franklin Gothic Book" w:hAnsi="Franklin Gothic Book"/>
          <w:b/>
        </w:rPr>
      </w:pPr>
      <w:r w:rsidRPr="00DE25E6">
        <w:rPr>
          <w:rFonts w:ascii="Franklin Gothic Book" w:hAnsi="Franklin Gothic Book"/>
          <w:b/>
        </w:rPr>
        <w:t xml:space="preserve">     8. </w:t>
      </w:r>
      <w:r w:rsidRPr="00DE25E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E25E6" w:rsidRPr="00DE25E6" w:rsidRDefault="00DE25E6" w:rsidP="00DE25E6">
      <w:pPr>
        <w:jc w:val="both"/>
        <w:rPr>
          <w:rFonts w:ascii="Franklin Gothic Book" w:hAnsi="Franklin Gothic Book"/>
          <w:b/>
        </w:rPr>
      </w:pPr>
    </w:p>
    <w:p w:rsidR="00DE25E6" w:rsidRPr="00DE25E6" w:rsidRDefault="00DE25E6" w:rsidP="00DE25E6">
      <w:pPr>
        <w:keepNext/>
        <w:suppressAutoHyphens/>
        <w:ind w:left="360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DE25E6">
        <w:rPr>
          <w:rFonts w:ascii="Franklin Gothic Book" w:hAnsi="Franklin Gothic Book"/>
          <w:b/>
          <w:szCs w:val="20"/>
          <w:lang w:eastAsia="ar-SA"/>
        </w:rPr>
        <w:t xml:space="preserve"> ПОСТАВЩИК:                                                  ПОКУПАТЕЛЬ:</w:t>
      </w:r>
    </w:p>
    <w:p w:rsidR="00DE25E6" w:rsidRPr="00DE25E6" w:rsidRDefault="00DE25E6" w:rsidP="00DE25E6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36"/>
        <w:gridCol w:w="4706"/>
      </w:tblGrid>
      <w:tr w:rsidR="00DE25E6" w:rsidRPr="00DE25E6" w:rsidTr="001521AD">
        <w:trPr>
          <w:trHeight w:val="3782"/>
        </w:trPr>
        <w:tc>
          <w:tcPr>
            <w:tcW w:w="4736" w:type="dxa"/>
          </w:tcPr>
          <w:p w:rsidR="00DE25E6" w:rsidRPr="00DE25E6" w:rsidRDefault="00DE25E6" w:rsidP="00DE25E6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E25E6">
              <w:rPr>
                <w:rFonts w:ascii="Franklin Gothic Book" w:hAnsi="Franklin Gothic Book"/>
                <w:b/>
                <w:bCs/>
                <w:lang w:eastAsia="ar-SA"/>
              </w:rPr>
              <w:t>«</w:t>
            </w:r>
            <w:r w:rsidRPr="00DE25E6">
              <w:rPr>
                <w:rFonts w:ascii="Franklin Gothic Book" w:hAnsi="Franklin Gothic Book"/>
                <w:b/>
                <w:bCs/>
                <w:szCs w:val="20"/>
                <w:lang w:eastAsia="ar-SA"/>
              </w:rPr>
              <w:t>___________</w:t>
            </w:r>
            <w:r w:rsidRPr="00DE25E6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</w:p>
          <w:p w:rsidR="00DE25E6" w:rsidRPr="00DE25E6" w:rsidRDefault="00DE25E6" w:rsidP="00DE25E6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</w:p>
        </w:tc>
        <w:tc>
          <w:tcPr>
            <w:tcW w:w="4706" w:type="dxa"/>
          </w:tcPr>
          <w:p w:rsidR="00DE25E6" w:rsidRPr="00DE25E6" w:rsidRDefault="00DE25E6" w:rsidP="00DE25E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E25E6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DE25E6" w:rsidRPr="00DE25E6" w:rsidRDefault="00DE25E6" w:rsidP="00DE25E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DE25E6" w:rsidRPr="00DE25E6" w:rsidRDefault="00DE25E6" w:rsidP="00DE25E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ул.  Портовая, д. 14</w:t>
            </w:r>
          </w:p>
          <w:p w:rsidR="00DE25E6" w:rsidRPr="00DE25E6" w:rsidRDefault="00DE25E6" w:rsidP="00DE25E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E25E6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E25E6" w:rsidRPr="00DE25E6" w:rsidRDefault="00DE25E6" w:rsidP="00DE25E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E25E6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E25E6" w:rsidRPr="00DE25E6" w:rsidRDefault="00DE25E6" w:rsidP="00DE25E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E25E6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proofErr w:type="gramStart"/>
            <w:r w:rsidRPr="00DE25E6">
              <w:rPr>
                <w:rFonts w:ascii="Franklin Gothic Book" w:hAnsi="Franklin Gothic Book"/>
              </w:rPr>
              <w:t>р</w:t>
            </w:r>
            <w:proofErr w:type="gramEnd"/>
            <w:r w:rsidRPr="00DE25E6">
              <w:rPr>
                <w:rFonts w:ascii="Franklin Gothic Book" w:hAnsi="Franklin Gothic Book"/>
              </w:rPr>
              <w:t>/с 40702810952460102191</w:t>
            </w:r>
          </w:p>
          <w:p w:rsidR="00DE25E6" w:rsidRPr="00DE25E6" w:rsidRDefault="00DE25E6" w:rsidP="00DE25E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E25E6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DE25E6" w:rsidRPr="00DE25E6" w:rsidRDefault="00DE25E6" w:rsidP="00DE25E6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E25E6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к/с 30101810100000000602</w:t>
            </w:r>
          </w:p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E25E6" w:rsidRPr="00DE25E6" w:rsidRDefault="00DE25E6" w:rsidP="00DE25E6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DE25E6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DE25E6" w:rsidRPr="00DE25E6" w:rsidRDefault="00DE25E6" w:rsidP="00DE25E6">
      <w:pPr>
        <w:rPr>
          <w:rFonts w:ascii="Franklin Gothic Book" w:hAnsi="Franklin Gothic Book"/>
        </w:rPr>
      </w:pPr>
    </w:p>
    <w:p w:rsidR="00DE25E6" w:rsidRPr="00DE25E6" w:rsidRDefault="00DE25E6" w:rsidP="00DE25E6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b/>
          <w:i/>
          <w:lang w:eastAsia="ar-SA"/>
        </w:rPr>
      </w:pPr>
      <w:r>
        <w:rPr>
          <w:rFonts w:ascii="Franklin Gothic Book" w:hAnsi="Franklin Gothic Book"/>
          <w:lang w:eastAsia="ar-SA"/>
        </w:rPr>
        <w:t xml:space="preserve"> </w:t>
      </w:r>
      <w:r w:rsidRPr="00DE25E6">
        <w:rPr>
          <w:rFonts w:ascii="Franklin Gothic Book" w:hAnsi="Franklin Gothic Book"/>
          <w:lang w:eastAsia="ar-SA"/>
        </w:rPr>
        <w:t xml:space="preserve">Генеральный директор                              </w:t>
      </w:r>
      <w:r>
        <w:rPr>
          <w:rFonts w:ascii="Franklin Gothic Book" w:hAnsi="Franklin Gothic Book"/>
          <w:lang w:eastAsia="ar-SA"/>
        </w:rPr>
        <w:t xml:space="preserve">         </w:t>
      </w:r>
      <w:r w:rsidRPr="00DE25E6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DE25E6">
        <w:rPr>
          <w:rFonts w:ascii="Franklin Gothic Book" w:hAnsi="Franklin Gothic Book"/>
          <w:b/>
          <w:i/>
          <w:lang w:eastAsia="ar-SA"/>
        </w:rPr>
        <w:t xml:space="preserve"> </w:t>
      </w:r>
      <w:r w:rsidRPr="00DE25E6">
        <w:rPr>
          <w:rFonts w:ascii="Franklin Gothic Book" w:hAnsi="Franklin Gothic Book"/>
          <w:bCs/>
          <w:iCs/>
          <w:lang w:eastAsia="ar-SA"/>
        </w:rPr>
        <w:t>Технического  директора</w:t>
      </w:r>
      <w:r w:rsidRPr="00DE25E6">
        <w:rPr>
          <w:rFonts w:ascii="Franklin Gothic Book" w:hAnsi="Franklin Gothic Book"/>
          <w:b/>
          <w:i/>
          <w:lang w:eastAsia="ar-SA"/>
        </w:rPr>
        <w:t xml:space="preserve">            </w:t>
      </w:r>
    </w:p>
    <w:p w:rsidR="00DE25E6" w:rsidRPr="00DE25E6" w:rsidRDefault="00DE25E6" w:rsidP="00DE25E6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DE25E6">
        <w:rPr>
          <w:rFonts w:ascii="Franklin Gothic Book" w:hAnsi="Franklin Gothic Book"/>
          <w:lang w:eastAsia="ar-SA"/>
        </w:rPr>
        <w:t xml:space="preserve"> «</w:t>
      </w:r>
      <w:r w:rsidRPr="00DE25E6">
        <w:rPr>
          <w:rFonts w:ascii="Franklin Gothic Book" w:hAnsi="Franklin Gothic Book"/>
          <w:szCs w:val="20"/>
          <w:lang w:eastAsia="ar-SA"/>
        </w:rPr>
        <w:t>___________</w:t>
      </w:r>
      <w:r w:rsidRPr="00DE25E6">
        <w:rPr>
          <w:rFonts w:ascii="Franklin Gothic Book" w:hAnsi="Franklin Gothic Book"/>
          <w:lang w:eastAsia="ar-SA"/>
        </w:rPr>
        <w:t xml:space="preserve">»                                              </w:t>
      </w:r>
      <w:r>
        <w:rPr>
          <w:rFonts w:ascii="Franklin Gothic Book" w:hAnsi="Franklin Gothic Book"/>
          <w:lang w:eastAsia="ar-SA"/>
        </w:rPr>
        <w:t xml:space="preserve">         </w:t>
      </w:r>
      <w:r w:rsidRPr="00DE25E6">
        <w:rPr>
          <w:rFonts w:ascii="Franklin Gothic Book" w:hAnsi="Franklin Gothic Book"/>
          <w:lang w:eastAsia="ar-SA"/>
        </w:rPr>
        <w:t xml:space="preserve">ОАО «НМТП» </w:t>
      </w:r>
      <w:r w:rsidRPr="00DE25E6">
        <w:rPr>
          <w:rFonts w:ascii="Franklin Gothic Book" w:hAnsi="Franklin Gothic Book"/>
          <w:lang w:eastAsia="ar-SA"/>
        </w:rPr>
        <w:t xml:space="preserve">                                                                               </w:t>
      </w:r>
    </w:p>
    <w:p w:rsidR="00DE25E6" w:rsidRPr="00DE25E6" w:rsidRDefault="00DE25E6" w:rsidP="00DE25E6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DE25E6">
        <w:rPr>
          <w:rFonts w:ascii="Franklin Gothic Book" w:hAnsi="Franklin Gothic Book"/>
          <w:lang w:eastAsia="ar-SA"/>
        </w:rPr>
        <w:t xml:space="preserve">                                   </w:t>
      </w:r>
      <w:r w:rsidRPr="00DE25E6">
        <w:rPr>
          <w:rFonts w:ascii="Franklin Gothic Book" w:hAnsi="Franklin Gothic Book"/>
          <w:lang w:eastAsia="ar-SA"/>
        </w:rPr>
        <w:tab/>
      </w:r>
      <w:r w:rsidRPr="00DE25E6">
        <w:rPr>
          <w:rFonts w:ascii="Franklin Gothic Book" w:hAnsi="Franklin Gothic Book"/>
          <w:lang w:eastAsia="ar-SA"/>
        </w:rPr>
        <w:tab/>
      </w:r>
    </w:p>
    <w:p w:rsidR="00DE25E6" w:rsidRPr="00DE25E6" w:rsidRDefault="00DE25E6" w:rsidP="00DE25E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szCs w:val="20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</w:t>
      </w:r>
      <w:r w:rsidRPr="00DE25E6">
        <w:rPr>
          <w:rFonts w:ascii="Franklin Gothic Book" w:hAnsi="Franklin Gothic Book"/>
          <w:lang w:eastAsia="ar-SA"/>
        </w:rPr>
        <w:t xml:space="preserve"> </w:t>
      </w:r>
      <w:r w:rsidRPr="00DE25E6">
        <w:rPr>
          <w:rFonts w:ascii="Franklin Gothic Book" w:hAnsi="Franklin Gothic Book"/>
          <w:szCs w:val="20"/>
          <w:lang w:eastAsia="ar-SA"/>
        </w:rPr>
        <w:t xml:space="preserve">_______________/ ___________/      </w:t>
      </w:r>
      <w:r>
        <w:rPr>
          <w:rFonts w:ascii="Franklin Gothic Book" w:hAnsi="Franklin Gothic Book"/>
          <w:szCs w:val="20"/>
          <w:lang w:eastAsia="ar-SA"/>
        </w:rPr>
        <w:t xml:space="preserve">                  </w:t>
      </w:r>
      <w:r w:rsidRPr="00DE25E6">
        <w:rPr>
          <w:rFonts w:ascii="Franklin Gothic Book" w:hAnsi="Franklin Gothic Book"/>
          <w:szCs w:val="20"/>
          <w:lang w:eastAsia="ar-SA"/>
        </w:rPr>
        <w:t>________________ / И.М. Фофонов /</w:t>
      </w:r>
    </w:p>
    <w:p w:rsidR="00DE25E6" w:rsidRPr="00DE25E6" w:rsidRDefault="00DE25E6" w:rsidP="00DE25E6">
      <w:pPr>
        <w:rPr>
          <w:rFonts w:ascii="Franklin Gothic Book" w:hAnsi="Franklin Gothic Book"/>
        </w:rPr>
      </w:pPr>
    </w:p>
    <w:p w:rsidR="00DE25E6" w:rsidRPr="00DE25E6" w:rsidRDefault="00DE25E6" w:rsidP="00DE25E6">
      <w:pPr>
        <w:tabs>
          <w:tab w:val="center" w:pos="4677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Pr="00DE25E6">
        <w:rPr>
          <w:rFonts w:ascii="Franklin Gothic Book" w:hAnsi="Franklin Gothic Book"/>
        </w:rPr>
        <w:t>«___» _________2015 г.</w:t>
      </w:r>
      <w:r w:rsidRPr="00DE25E6">
        <w:rPr>
          <w:rFonts w:ascii="Franklin Gothic Book" w:hAnsi="Franklin Gothic Book"/>
        </w:rPr>
        <w:tab/>
        <w:t xml:space="preserve">                                         </w:t>
      </w:r>
      <w:r w:rsidRPr="00DE25E6">
        <w:rPr>
          <w:rFonts w:ascii="Franklin Gothic Book" w:hAnsi="Franklin Gothic Book"/>
          <w:sz w:val="26"/>
          <w:szCs w:val="26"/>
        </w:rPr>
        <w:t>«___» _________2015 г.</w:t>
      </w:r>
    </w:p>
    <w:p w:rsidR="00DE25E6" w:rsidRDefault="00DE25E6" w:rsidP="00DE25E6">
      <w:pPr>
        <w:jc w:val="right"/>
        <w:rPr>
          <w:rFonts w:ascii="Franklin Gothic Book" w:hAnsi="Franklin Gothic Book"/>
        </w:rPr>
      </w:pPr>
    </w:p>
    <w:p w:rsidR="00DE25E6" w:rsidRDefault="00DE25E6" w:rsidP="00DE25E6">
      <w:pPr>
        <w:jc w:val="right"/>
        <w:rPr>
          <w:rFonts w:ascii="Franklin Gothic Book" w:hAnsi="Franklin Gothic Book"/>
        </w:rPr>
      </w:pPr>
      <w:r w:rsidRPr="00DE25E6">
        <w:rPr>
          <w:rFonts w:ascii="Franklin Gothic Book" w:hAnsi="Franklin Gothic Book"/>
        </w:rPr>
        <w:t xml:space="preserve">Приложение №1 к Договору </w:t>
      </w:r>
    </w:p>
    <w:p w:rsidR="00DE25E6" w:rsidRPr="00DE25E6" w:rsidRDefault="00DE25E6" w:rsidP="00DE25E6">
      <w:pPr>
        <w:ind w:left="1" w:firstLine="1"/>
        <w:jc w:val="right"/>
        <w:rPr>
          <w:rFonts w:ascii="Franklin Gothic Book" w:hAnsi="Franklin Gothic Book"/>
        </w:rPr>
      </w:pPr>
      <w:r w:rsidRPr="00DE25E6">
        <w:rPr>
          <w:rFonts w:ascii="Franklin Gothic Book" w:hAnsi="Franklin Gothic Book"/>
        </w:rPr>
        <w:t>№  __________ от  «___» _________2015 г.</w:t>
      </w:r>
    </w:p>
    <w:p w:rsidR="00DE25E6" w:rsidRPr="00DE25E6" w:rsidRDefault="00DE25E6" w:rsidP="00DE25E6">
      <w:pPr>
        <w:rPr>
          <w:rFonts w:ascii="Franklin Gothic Book" w:hAnsi="Franklin Gothic Book"/>
          <w:b/>
        </w:rPr>
      </w:pPr>
      <w:r w:rsidRPr="00DE25E6">
        <w:rPr>
          <w:rFonts w:ascii="Franklin Gothic Book" w:hAnsi="Franklin Gothic Book"/>
          <w:b/>
        </w:rPr>
        <w:t xml:space="preserve">                                           </w:t>
      </w:r>
    </w:p>
    <w:p w:rsidR="00DE25E6" w:rsidRPr="00DE25E6" w:rsidRDefault="00DE25E6" w:rsidP="00DE25E6">
      <w:pPr>
        <w:rPr>
          <w:rFonts w:ascii="Franklin Gothic Book" w:hAnsi="Franklin Gothic Book"/>
          <w:b/>
        </w:rPr>
      </w:pPr>
      <w:r w:rsidRPr="00DE25E6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DE25E6" w:rsidRPr="00DE25E6" w:rsidRDefault="00DE25E6" w:rsidP="00DE25E6">
      <w:pPr>
        <w:rPr>
          <w:rFonts w:ascii="Franklin Gothic Book" w:hAnsi="Franklin Gothic Book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005"/>
        <w:gridCol w:w="1692"/>
        <w:gridCol w:w="789"/>
        <w:gridCol w:w="780"/>
        <w:gridCol w:w="1275"/>
        <w:gridCol w:w="2127"/>
      </w:tblGrid>
      <w:tr w:rsidR="00DE25E6" w:rsidRPr="00DE25E6" w:rsidTr="00DE25E6">
        <w:trPr>
          <w:trHeight w:val="651"/>
        </w:trPr>
        <w:tc>
          <w:tcPr>
            <w:tcW w:w="539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DE25E6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DE25E6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Катал.</w:t>
            </w:r>
            <w:proofErr w:type="gramStart"/>
            <w:r w:rsidRPr="00DE25E6">
              <w:rPr>
                <w:rFonts w:ascii="Franklin Gothic Book" w:hAnsi="Franklin Gothic Book"/>
                <w:sz w:val="20"/>
                <w:szCs w:val="20"/>
              </w:rPr>
              <w:t xml:space="preserve"> .</w:t>
            </w:r>
            <w:proofErr w:type="gramEnd"/>
            <w:r w:rsidRPr="00DE25E6">
              <w:rPr>
                <w:rFonts w:ascii="Franklin Gothic Book" w:hAnsi="Franklin Gothic Book"/>
                <w:sz w:val="20"/>
                <w:szCs w:val="20"/>
              </w:rPr>
              <w:t>№ /</w:t>
            </w:r>
          </w:p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технические п</w:t>
            </w:r>
            <w:r w:rsidRPr="00DE25E6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DE25E6">
              <w:rPr>
                <w:rFonts w:ascii="Franklin Gothic Book" w:hAnsi="Franklin Gothic Book"/>
                <w:sz w:val="20"/>
                <w:szCs w:val="20"/>
              </w:rPr>
              <w:t>раметры</w:t>
            </w:r>
          </w:p>
        </w:tc>
        <w:tc>
          <w:tcPr>
            <w:tcW w:w="789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Кол-во</w:t>
            </w:r>
          </w:p>
        </w:tc>
        <w:tc>
          <w:tcPr>
            <w:tcW w:w="780" w:type="dxa"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 xml:space="preserve">Цена </w:t>
            </w:r>
            <w:r w:rsidRPr="00DE25E6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DE25E6">
              <w:rPr>
                <w:rFonts w:ascii="Franklin Gothic Book" w:hAnsi="Franklin Gothic Book"/>
                <w:sz w:val="20"/>
                <w:szCs w:val="20"/>
              </w:rPr>
              <w:t xml:space="preserve"> НДС, руб.</w:t>
            </w:r>
          </w:p>
        </w:tc>
        <w:tc>
          <w:tcPr>
            <w:tcW w:w="2127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Сумма с НДС, руб.</w:t>
            </w:r>
          </w:p>
        </w:tc>
      </w:tr>
      <w:tr w:rsidR="00DE25E6" w:rsidRPr="00DE25E6" w:rsidTr="00DE25E6">
        <w:trPr>
          <w:trHeight w:val="454"/>
        </w:trPr>
        <w:tc>
          <w:tcPr>
            <w:tcW w:w="10207" w:type="dxa"/>
            <w:gridSpan w:val="7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 xml:space="preserve">автопогрузчик </w:t>
            </w:r>
            <w:r w:rsidRPr="00DE25E6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  <w:lang w:val="en-US"/>
              </w:rPr>
              <w:t>KALMAR</w:t>
            </w:r>
            <w:r w:rsidRPr="00DE25E6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E25E6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  <w:lang w:val="en-US"/>
              </w:rPr>
              <w:t>DCD</w:t>
            </w:r>
            <w:r w:rsidRPr="00DE25E6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 xml:space="preserve"> 200-12</w:t>
            </w:r>
            <w:r w:rsidRPr="00DE25E6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  <w:lang w:val="en-US"/>
              </w:rPr>
              <w:t>LB</w:t>
            </w:r>
            <w:r w:rsidRPr="00DE25E6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 xml:space="preserve">, заводской номер </w:t>
            </w:r>
            <w:r w:rsidRPr="00DE25E6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r w:rsidRPr="00DE25E6">
              <w:rPr>
                <w:rFonts w:ascii="Franklin Gothic Book" w:hAnsi="Franklin Gothic Book"/>
                <w:b/>
                <w:bCs/>
                <w:i/>
                <w:iCs/>
                <w:sz w:val="20"/>
                <w:szCs w:val="20"/>
              </w:rPr>
              <w:t>20100078</w:t>
            </w:r>
          </w:p>
        </w:tc>
      </w:tr>
      <w:tr w:rsidR="00DE25E6" w:rsidRPr="00DE25E6" w:rsidTr="00DE25E6">
        <w:trPr>
          <w:trHeight w:val="454"/>
        </w:trPr>
        <w:tc>
          <w:tcPr>
            <w:tcW w:w="539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 xml:space="preserve">ФОРСУНКА </w:t>
            </w:r>
          </w:p>
        </w:tc>
        <w:tc>
          <w:tcPr>
            <w:tcW w:w="1692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3803977</w:t>
            </w:r>
          </w:p>
        </w:tc>
        <w:tc>
          <w:tcPr>
            <w:tcW w:w="789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780" w:type="dxa"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</w:tr>
      <w:tr w:rsidR="00DE25E6" w:rsidRPr="00DE25E6" w:rsidTr="00DE25E6">
        <w:trPr>
          <w:trHeight w:val="454"/>
        </w:trPr>
        <w:tc>
          <w:tcPr>
            <w:tcW w:w="539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 xml:space="preserve">НАСОС ТОПЛИВНЫЙ </w:t>
            </w:r>
          </w:p>
        </w:tc>
        <w:tc>
          <w:tcPr>
            <w:tcW w:w="1692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 xml:space="preserve"> 3801276 (3803941)</w:t>
            </w:r>
          </w:p>
        </w:tc>
        <w:tc>
          <w:tcPr>
            <w:tcW w:w="789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780" w:type="dxa"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</w:tr>
      <w:tr w:rsidR="00DE25E6" w:rsidRPr="00DE25E6" w:rsidTr="00DE25E6">
        <w:trPr>
          <w:trHeight w:val="509"/>
        </w:trPr>
        <w:tc>
          <w:tcPr>
            <w:tcW w:w="539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005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2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 xml:space="preserve">Итого:  </w:t>
            </w:r>
          </w:p>
        </w:tc>
        <w:tc>
          <w:tcPr>
            <w:tcW w:w="2127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E25E6" w:rsidRPr="00DE25E6" w:rsidTr="00DE25E6">
        <w:trPr>
          <w:trHeight w:val="463"/>
        </w:trPr>
        <w:tc>
          <w:tcPr>
            <w:tcW w:w="539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005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E25E6">
              <w:rPr>
                <w:rFonts w:ascii="Franklin Gothic Book" w:hAnsi="Franklin Gothic Book"/>
                <w:sz w:val="20"/>
                <w:szCs w:val="20"/>
              </w:rPr>
              <w:t>В том числе НДС (18%)</w:t>
            </w:r>
          </w:p>
        </w:tc>
        <w:tc>
          <w:tcPr>
            <w:tcW w:w="2127" w:type="dxa"/>
            <w:noWrap/>
            <w:vAlign w:val="center"/>
          </w:tcPr>
          <w:p w:rsidR="00DE25E6" w:rsidRPr="00DE25E6" w:rsidRDefault="00DE25E6" w:rsidP="00DE25E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DE25E6" w:rsidRPr="00DE25E6" w:rsidRDefault="00DE25E6" w:rsidP="00DE25E6">
      <w:pPr>
        <w:rPr>
          <w:rFonts w:ascii="Franklin Gothic Book" w:hAnsi="Franklin Gothic Book"/>
        </w:rPr>
      </w:pPr>
    </w:p>
    <w:p w:rsidR="00DE25E6" w:rsidRPr="00DE25E6" w:rsidRDefault="00DE25E6" w:rsidP="00DE25E6">
      <w:pPr>
        <w:numPr>
          <w:ilvl w:val="0"/>
          <w:numId w:val="46"/>
        </w:numPr>
        <w:ind w:left="540"/>
        <w:jc w:val="both"/>
        <w:rPr>
          <w:rFonts w:ascii="Franklin Gothic Book" w:hAnsi="Franklin Gothic Book"/>
          <w:sz w:val="22"/>
          <w:szCs w:val="22"/>
        </w:rPr>
      </w:pPr>
      <w:r w:rsidRPr="00DE25E6">
        <w:rPr>
          <w:rFonts w:ascii="Franklin Gothic Book" w:hAnsi="Franklin Gothic Book"/>
          <w:sz w:val="22"/>
          <w:szCs w:val="22"/>
        </w:rPr>
        <w:lastRenderedPageBreak/>
        <w:t xml:space="preserve">Сумма к оплате:  </w:t>
      </w:r>
      <w:r w:rsidRPr="00DE25E6">
        <w:rPr>
          <w:rFonts w:ascii="Franklin Gothic Book" w:hAnsi="Franklin Gothic Book"/>
        </w:rPr>
        <w:t>___________</w:t>
      </w:r>
      <w:r w:rsidRPr="00DE25E6">
        <w:rPr>
          <w:rFonts w:ascii="Franklin Gothic Book" w:hAnsi="Franklin Gothic Book"/>
          <w:bCs/>
          <w:iCs/>
        </w:rPr>
        <w:t>рублей (</w:t>
      </w:r>
      <w:r w:rsidRPr="00DE25E6">
        <w:rPr>
          <w:rFonts w:ascii="Franklin Gothic Book" w:hAnsi="Franklin Gothic Book"/>
        </w:rPr>
        <w:t>___________</w:t>
      </w:r>
      <w:r w:rsidRPr="00DE25E6">
        <w:rPr>
          <w:rFonts w:ascii="Franklin Gothic Book" w:hAnsi="Franklin Gothic Book"/>
          <w:bCs/>
          <w:iCs/>
        </w:rPr>
        <w:t xml:space="preserve"> рублей,  </w:t>
      </w:r>
      <w:r w:rsidRPr="00DE25E6">
        <w:rPr>
          <w:rFonts w:ascii="Franklin Gothic Book" w:hAnsi="Franklin Gothic Book"/>
        </w:rPr>
        <w:t>___________</w:t>
      </w:r>
      <w:r w:rsidRPr="00DE25E6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DE25E6">
        <w:rPr>
          <w:rFonts w:ascii="Franklin Gothic Book" w:hAnsi="Franklin Gothic Book"/>
        </w:rPr>
        <w:t>___________</w:t>
      </w:r>
      <w:r w:rsidRPr="00DE25E6">
        <w:rPr>
          <w:rFonts w:ascii="Franklin Gothic Book" w:hAnsi="Franklin Gothic Book"/>
          <w:bCs/>
          <w:iCs/>
        </w:rPr>
        <w:t xml:space="preserve">рублей, </w:t>
      </w:r>
      <w:r w:rsidRPr="00DE25E6">
        <w:rPr>
          <w:rFonts w:ascii="Franklin Gothic Book" w:hAnsi="Franklin Gothic Book"/>
        </w:rPr>
        <w:t>___________</w:t>
      </w:r>
      <w:r w:rsidRPr="00DE25E6">
        <w:rPr>
          <w:rFonts w:ascii="Franklin Gothic Book" w:hAnsi="Franklin Gothic Book"/>
          <w:bCs/>
          <w:iCs/>
        </w:rPr>
        <w:t xml:space="preserve"> копеек.</w:t>
      </w:r>
      <w:r w:rsidRPr="00DE25E6">
        <w:rPr>
          <w:rFonts w:ascii="Franklin Gothic Book" w:hAnsi="Franklin Gothic Book"/>
          <w:sz w:val="22"/>
          <w:szCs w:val="22"/>
        </w:rPr>
        <w:t xml:space="preserve">  Цена   включает  НДС 18 %  и д</w:t>
      </w:r>
      <w:r w:rsidRPr="00DE25E6">
        <w:rPr>
          <w:rFonts w:ascii="Franklin Gothic Book" w:hAnsi="Franklin Gothic Book"/>
          <w:sz w:val="22"/>
          <w:szCs w:val="22"/>
        </w:rPr>
        <w:t>о</w:t>
      </w:r>
      <w:r w:rsidRPr="00DE25E6">
        <w:rPr>
          <w:rFonts w:ascii="Franklin Gothic Book" w:hAnsi="Franklin Gothic Book"/>
          <w:sz w:val="22"/>
          <w:szCs w:val="22"/>
        </w:rPr>
        <w:t xml:space="preserve">ставку Товара  на  склад  Покупателя  в г. Новороссийск. </w:t>
      </w:r>
    </w:p>
    <w:p w:rsidR="00DE25E6" w:rsidRPr="00DE25E6" w:rsidRDefault="00DE25E6" w:rsidP="00DE25E6">
      <w:pPr>
        <w:numPr>
          <w:ilvl w:val="0"/>
          <w:numId w:val="46"/>
        </w:numPr>
        <w:spacing w:after="200" w:line="276" w:lineRule="auto"/>
        <w:ind w:left="540"/>
        <w:contextualSpacing/>
        <w:rPr>
          <w:rFonts w:ascii="Franklin Gothic Book" w:eastAsia="Calibri" w:hAnsi="Franklin Gothic Book"/>
          <w:sz w:val="22"/>
          <w:szCs w:val="22"/>
          <w:lang w:eastAsia="en-US"/>
        </w:rPr>
      </w:pPr>
      <w:r w:rsidRPr="00DE25E6">
        <w:rPr>
          <w:rFonts w:ascii="Franklin Gothic Book" w:eastAsia="Calibri" w:hAnsi="Franklin Gothic Book"/>
          <w:sz w:val="22"/>
          <w:szCs w:val="22"/>
          <w:lang w:eastAsia="en-US"/>
        </w:rPr>
        <w:t xml:space="preserve">Срок поставки: - в течение ___________ </w:t>
      </w:r>
      <w:r w:rsidR="001521AD">
        <w:rPr>
          <w:rFonts w:ascii="Franklin Gothic Book" w:eastAsia="Calibri" w:hAnsi="Franklin Gothic Book"/>
          <w:sz w:val="22"/>
          <w:szCs w:val="22"/>
          <w:lang w:eastAsia="en-US"/>
        </w:rPr>
        <w:t>недель</w:t>
      </w:r>
      <w:r w:rsidRPr="00DE25E6">
        <w:rPr>
          <w:rFonts w:ascii="Franklin Gothic Book" w:eastAsia="Calibri" w:hAnsi="Franklin Gothic Book"/>
          <w:sz w:val="22"/>
          <w:szCs w:val="22"/>
          <w:lang w:eastAsia="en-US"/>
        </w:rPr>
        <w:t xml:space="preserve">  от даты  подписания   настоящего Договора и Пр</w:t>
      </w:r>
      <w:r w:rsidRPr="00DE25E6">
        <w:rPr>
          <w:rFonts w:ascii="Franklin Gothic Book" w:eastAsia="Calibri" w:hAnsi="Franklin Gothic Book"/>
          <w:sz w:val="22"/>
          <w:szCs w:val="22"/>
          <w:lang w:eastAsia="en-US"/>
        </w:rPr>
        <w:t>и</w:t>
      </w:r>
      <w:r w:rsidRPr="00DE25E6">
        <w:rPr>
          <w:rFonts w:ascii="Franklin Gothic Book" w:eastAsia="Calibri" w:hAnsi="Franklin Gothic Book"/>
          <w:sz w:val="22"/>
          <w:szCs w:val="22"/>
          <w:lang w:eastAsia="en-US"/>
        </w:rPr>
        <w:t>ложения.   Допускается  досрочная  поставка Товара.</w:t>
      </w:r>
    </w:p>
    <w:p w:rsidR="00DE25E6" w:rsidRPr="00DE25E6" w:rsidRDefault="00DE25E6" w:rsidP="00DE25E6">
      <w:pPr>
        <w:ind w:left="180"/>
        <w:rPr>
          <w:rFonts w:ascii="Franklin Gothic Book" w:hAnsi="Franklin Gothic Book"/>
        </w:rPr>
      </w:pPr>
    </w:p>
    <w:p w:rsidR="00DE25E6" w:rsidRPr="00DE25E6" w:rsidRDefault="00DE25E6" w:rsidP="00DE25E6">
      <w:pPr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  <w:b/>
          <w:bCs/>
        </w:rPr>
        <w:t xml:space="preserve">         </w:t>
      </w:r>
      <w:r>
        <w:rPr>
          <w:rFonts w:ascii="Franklin Gothic Book" w:hAnsi="Franklin Gothic Book"/>
          <w:b/>
          <w:bCs/>
        </w:rPr>
        <w:t xml:space="preserve">  </w:t>
      </w:r>
      <w:r w:rsidRPr="00DE25E6">
        <w:rPr>
          <w:rFonts w:ascii="Franklin Gothic Book" w:hAnsi="Franklin Gothic Book"/>
          <w:b/>
          <w:bCs/>
        </w:rPr>
        <w:t xml:space="preserve">ОТ ПОСТАВЩИКА:        </w:t>
      </w:r>
      <w:r>
        <w:rPr>
          <w:rFonts w:ascii="Franklin Gothic Book" w:hAnsi="Franklin Gothic Book"/>
          <w:b/>
          <w:bCs/>
        </w:rPr>
        <w:t xml:space="preserve">                             </w:t>
      </w:r>
      <w:r>
        <w:rPr>
          <w:rFonts w:ascii="Franklin Gothic Book" w:hAnsi="Franklin Gothic Book"/>
          <w:b/>
          <w:bCs/>
        </w:rPr>
        <w:tab/>
      </w:r>
      <w:r w:rsidRPr="00DE25E6">
        <w:rPr>
          <w:rFonts w:ascii="Franklin Gothic Book" w:hAnsi="Franklin Gothic Book"/>
          <w:b/>
          <w:bCs/>
        </w:rPr>
        <w:t xml:space="preserve"> ОТ ПОКУПАТЕЛЯ:</w:t>
      </w:r>
    </w:p>
    <w:p w:rsidR="00DE25E6" w:rsidRPr="00DE25E6" w:rsidRDefault="00DE25E6" w:rsidP="00DE25E6">
      <w:pPr>
        <w:ind w:left="142"/>
        <w:rPr>
          <w:rFonts w:ascii="Franklin Gothic Book" w:hAnsi="Franklin Gothic Book"/>
          <w:b/>
          <w:bCs/>
          <w:i/>
          <w:iCs/>
        </w:rPr>
      </w:pPr>
      <w:r w:rsidRPr="00DE25E6">
        <w:rPr>
          <w:rFonts w:ascii="Franklin Gothic Book" w:hAnsi="Franklin Gothic Book"/>
          <w:bCs/>
          <w:iCs/>
        </w:rPr>
        <w:t xml:space="preserve">         Генеральный директор                             Первый заместитель</w:t>
      </w:r>
      <w:r w:rsidRPr="00DE25E6">
        <w:rPr>
          <w:rFonts w:ascii="Franklin Gothic Book" w:hAnsi="Franklin Gothic Book"/>
          <w:bCs/>
          <w:iCs/>
        </w:rPr>
        <w:t xml:space="preserve"> Технического  директора</w:t>
      </w:r>
      <w:r w:rsidRPr="00DE25E6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DE25E6" w:rsidRPr="00DE25E6" w:rsidRDefault="00DE25E6" w:rsidP="00DE25E6">
      <w:pPr>
        <w:ind w:left="142"/>
        <w:rPr>
          <w:rFonts w:ascii="Franklin Gothic Book" w:hAnsi="Franklin Gothic Book"/>
          <w:bCs/>
          <w:iCs/>
        </w:rPr>
      </w:pPr>
      <w:r w:rsidRPr="00DE25E6">
        <w:rPr>
          <w:rFonts w:ascii="Franklin Gothic Book" w:hAnsi="Franklin Gothic Book"/>
          <w:bCs/>
          <w:iCs/>
        </w:rPr>
        <w:t xml:space="preserve">         «</w:t>
      </w:r>
      <w:r w:rsidRPr="00DE25E6">
        <w:rPr>
          <w:rFonts w:ascii="Franklin Gothic Book" w:hAnsi="Franklin Gothic Book"/>
        </w:rPr>
        <w:t>___________</w:t>
      </w:r>
      <w:r w:rsidRPr="00DE25E6">
        <w:rPr>
          <w:rFonts w:ascii="Franklin Gothic Book" w:hAnsi="Franklin Gothic Book"/>
          <w:bCs/>
          <w:iCs/>
        </w:rPr>
        <w:t xml:space="preserve">»                                       </w:t>
      </w:r>
      <w:r>
        <w:rPr>
          <w:rFonts w:ascii="Franklin Gothic Book" w:hAnsi="Franklin Gothic Book"/>
          <w:bCs/>
          <w:iCs/>
        </w:rPr>
        <w:t xml:space="preserve">     </w:t>
      </w:r>
      <w:r w:rsidRPr="00DE25E6">
        <w:rPr>
          <w:rFonts w:ascii="Franklin Gothic Book" w:hAnsi="Franklin Gothic Book"/>
          <w:bCs/>
          <w:iCs/>
        </w:rPr>
        <w:t>ОАО «НМТП»</w:t>
      </w:r>
    </w:p>
    <w:p w:rsidR="00DE25E6" w:rsidRPr="00DE25E6" w:rsidRDefault="00DE25E6" w:rsidP="001521AD">
      <w:pPr>
        <w:ind w:left="142"/>
        <w:rPr>
          <w:rFonts w:ascii="Franklin Gothic Book" w:hAnsi="Franklin Gothic Book"/>
          <w:bCs/>
          <w:iCs/>
        </w:rPr>
      </w:pPr>
      <w:r w:rsidRPr="00DE25E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</w:p>
    <w:p w:rsidR="00DE25E6" w:rsidRPr="00DE25E6" w:rsidRDefault="00DE25E6" w:rsidP="00DE25E6">
      <w:pPr>
        <w:ind w:left="142"/>
        <w:rPr>
          <w:rFonts w:ascii="Franklin Gothic Book" w:hAnsi="Franklin Gothic Book"/>
          <w:b/>
          <w:bCs/>
          <w:iCs/>
        </w:rPr>
      </w:pPr>
      <w:r w:rsidRPr="00DE25E6">
        <w:rPr>
          <w:rFonts w:ascii="Franklin Gothic Book" w:hAnsi="Franklin Gothic Book"/>
          <w:bCs/>
          <w:iCs/>
        </w:rPr>
        <w:t xml:space="preserve">______________/ </w:t>
      </w:r>
      <w:r w:rsidRPr="00DE25E6">
        <w:rPr>
          <w:rFonts w:ascii="Franklin Gothic Book" w:hAnsi="Franklin Gothic Book"/>
        </w:rPr>
        <w:t>___________</w:t>
      </w:r>
      <w:r w:rsidRPr="00DE25E6">
        <w:rPr>
          <w:rFonts w:ascii="Franklin Gothic Book" w:hAnsi="Franklin Gothic Book"/>
          <w:bCs/>
          <w:iCs/>
        </w:rPr>
        <w:t xml:space="preserve">/     </w:t>
      </w:r>
      <w:r w:rsidR="001521AD">
        <w:rPr>
          <w:rFonts w:ascii="Franklin Gothic Book" w:hAnsi="Franklin Gothic Book"/>
          <w:bCs/>
          <w:iCs/>
        </w:rPr>
        <w:t xml:space="preserve">                  </w:t>
      </w:r>
      <w:r w:rsidRPr="00DE25E6">
        <w:rPr>
          <w:rFonts w:ascii="Franklin Gothic Book" w:hAnsi="Franklin Gothic Book"/>
          <w:bCs/>
          <w:iCs/>
        </w:rPr>
        <w:t xml:space="preserve"> ________________ / И.М. Фофонов /</w:t>
      </w:r>
    </w:p>
    <w:p w:rsidR="00DE25E6" w:rsidRPr="00DE25E6" w:rsidRDefault="00DE25E6" w:rsidP="001521AD">
      <w:pPr>
        <w:rPr>
          <w:rFonts w:ascii="Franklin Gothic Book" w:hAnsi="Franklin Gothic Book"/>
        </w:rPr>
      </w:pPr>
    </w:p>
    <w:p w:rsidR="00DE25E6" w:rsidRPr="00DE25E6" w:rsidRDefault="00DE25E6" w:rsidP="00DE25E6">
      <w:pPr>
        <w:ind w:left="142"/>
        <w:rPr>
          <w:rFonts w:ascii="Franklin Gothic Book" w:hAnsi="Franklin Gothic Book"/>
        </w:rPr>
      </w:pPr>
      <w:r w:rsidRPr="00DE25E6">
        <w:rPr>
          <w:rFonts w:ascii="Franklin Gothic Book" w:hAnsi="Franklin Gothic Book"/>
          <w:bCs/>
          <w:iCs/>
        </w:rPr>
        <w:t>«___» _________2015 г.</w:t>
      </w:r>
      <w:r w:rsidRPr="00DE25E6">
        <w:rPr>
          <w:rFonts w:ascii="Franklin Gothic Book" w:hAnsi="Franklin Gothic Book"/>
          <w:bCs/>
          <w:iCs/>
        </w:rPr>
        <w:tab/>
        <w:t xml:space="preserve">         </w:t>
      </w:r>
      <w:r w:rsidR="001521AD">
        <w:rPr>
          <w:rFonts w:ascii="Franklin Gothic Book" w:hAnsi="Franklin Gothic Book"/>
          <w:bCs/>
          <w:iCs/>
        </w:rPr>
        <w:t xml:space="preserve">                             </w:t>
      </w:r>
      <w:r w:rsidRPr="00DE25E6">
        <w:rPr>
          <w:rFonts w:ascii="Franklin Gothic Book" w:hAnsi="Franklin Gothic Book"/>
          <w:bCs/>
          <w:iCs/>
        </w:rPr>
        <w:t>«___» _________2015 г.</w:t>
      </w: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AD2832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lastRenderedPageBreak/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E27A66" w:rsidRPr="0031462F" w:rsidRDefault="00E27A66" w:rsidP="00E27A6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27A66" w:rsidRDefault="00E27A66" w:rsidP="00E27A6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A60FE0" w:rsidRPr="001521AD" w:rsidRDefault="00E27A66" w:rsidP="001521A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1521AD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6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2266"/>
        <w:gridCol w:w="1606"/>
        <w:gridCol w:w="816"/>
        <w:gridCol w:w="817"/>
        <w:gridCol w:w="1288"/>
        <w:gridCol w:w="1282"/>
        <w:gridCol w:w="1830"/>
      </w:tblGrid>
      <w:tr w:rsidR="001521AD" w:rsidRPr="00DE25E6" w:rsidTr="001521AD">
        <w:trPr>
          <w:trHeight w:val="651"/>
        </w:trPr>
        <w:tc>
          <w:tcPr>
            <w:tcW w:w="710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E25E6">
              <w:rPr>
                <w:rFonts w:ascii="Franklin Gothic Book" w:hAnsi="Franklin Gothic Book"/>
              </w:rPr>
              <w:t>п</w:t>
            </w:r>
            <w:proofErr w:type="gramEnd"/>
            <w:r w:rsidRPr="00DE25E6">
              <w:rPr>
                <w:rFonts w:ascii="Franklin Gothic Book" w:hAnsi="Franklin Gothic Book"/>
              </w:rPr>
              <w:t>/п</w:t>
            </w:r>
          </w:p>
        </w:tc>
        <w:tc>
          <w:tcPr>
            <w:tcW w:w="2266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06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Катал.</w:t>
            </w:r>
            <w:proofErr w:type="gramStart"/>
            <w:r w:rsidRPr="00DE25E6">
              <w:rPr>
                <w:rFonts w:ascii="Franklin Gothic Book" w:hAnsi="Franklin Gothic Book"/>
              </w:rPr>
              <w:t xml:space="preserve"> .</w:t>
            </w:r>
            <w:proofErr w:type="gramEnd"/>
            <w:r w:rsidRPr="00DE25E6">
              <w:rPr>
                <w:rFonts w:ascii="Franklin Gothic Book" w:hAnsi="Franklin Gothic Book"/>
              </w:rPr>
              <w:t>№ /</w:t>
            </w:r>
          </w:p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технические параме</w:t>
            </w:r>
            <w:r w:rsidRPr="00DE25E6">
              <w:rPr>
                <w:rFonts w:ascii="Franklin Gothic Book" w:hAnsi="Franklin Gothic Book"/>
              </w:rPr>
              <w:t>т</w:t>
            </w:r>
            <w:r w:rsidRPr="00DE25E6">
              <w:rPr>
                <w:rFonts w:ascii="Franklin Gothic Book" w:hAnsi="Franklin Gothic Book"/>
              </w:rPr>
              <w:t>ры</w:t>
            </w:r>
          </w:p>
        </w:tc>
        <w:tc>
          <w:tcPr>
            <w:tcW w:w="816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17" w:type="dxa"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88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</w:t>
            </w:r>
            <w:r w:rsidRPr="00DE25E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82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Сумма без </w:t>
            </w:r>
            <w:r w:rsidRPr="00DE25E6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830" w:type="dxa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DE25E6" w:rsidRPr="00DE25E6" w:rsidTr="001521AD">
        <w:trPr>
          <w:trHeight w:val="454"/>
        </w:trPr>
        <w:tc>
          <w:tcPr>
            <w:tcW w:w="8785" w:type="dxa"/>
            <w:gridSpan w:val="7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  <w:b/>
                <w:bCs/>
                <w:iCs/>
              </w:rPr>
            </w:pPr>
            <w:r w:rsidRPr="00DE25E6">
              <w:rPr>
                <w:rFonts w:ascii="Franklin Gothic Book" w:hAnsi="Franklin Gothic Book"/>
                <w:b/>
                <w:bCs/>
                <w:iCs/>
              </w:rPr>
              <w:t xml:space="preserve">автопогрузчик </w:t>
            </w:r>
            <w:r w:rsidRPr="00DE25E6">
              <w:rPr>
                <w:rFonts w:ascii="Franklin Gothic Book" w:hAnsi="Franklin Gothic Book"/>
                <w:b/>
                <w:bCs/>
                <w:iCs/>
                <w:lang w:val="en-US"/>
              </w:rPr>
              <w:t>KALMAR</w:t>
            </w:r>
            <w:r w:rsidRPr="00DE25E6">
              <w:rPr>
                <w:rFonts w:ascii="Franklin Gothic Book" w:hAnsi="Franklin Gothic Book"/>
                <w:b/>
                <w:bCs/>
                <w:iCs/>
              </w:rPr>
              <w:t xml:space="preserve"> </w:t>
            </w:r>
            <w:r w:rsidRPr="00DE25E6">
              <w:rPr>
                <w:rFonts w:ascii="Franklin Gothic Book" w:hAnsi="Franklin Gothic Book"/>
                <w:b/>
                <w:bCs/>
                <w:iCs/>
                <w:lang w:val="en-US"/>
              </w:rPr>
              <w:t>DCD</w:t>
            </w:r>
            <w:r w:rsidRPr="00DE25E6">
              <w:rPr>
                <w:rFonts w:ascii="Franklin Gothic Book" w:hAnsi="Franklin Gothic Book"/>
                <w:b/>
                <w:bCs/>
                <w:iCs/>
              </w:rPr>
              <w:t xml:space="preserve"> 200-12</w:t>
            </w:r>
            <w:r w:rsidRPr="00DE25E6">
              <w:rPr>
                <w:rFonts w:ascii="Franklin Gothic Book" w:hAnsi="Franklin Gothic Book"/>
                <w:b/>
                <w:bCs/>
                <w:iCs/>
                <w:lang w:val="en-US"/>
              </w:rPr>
              <w:t>LB</w:t>
            </w:r>
            <w:r w:rsidRPr="00DE25E6">
              <w:rPr>
                <w:rFonts w:ascii="Franklin Gothic Book" w:hAnsi="Franklin Gothic Book"/>
                <w:b/>
                <w:bCs/>
                <w:iCs/>
              </w:rPr>
              <w:t xml:space="preserve">, заводской номер </w:t>
            </w:r>
            <w:r w:rsidRPr="00DE25E6">
              <w:rPr>
                <w:rFonts w:ascii="Franklin Gothic Book" w:hAnsi="Franklin Gothic Book"/>
                <w:b/>
                <w:bCs/>
                <w:iCs/>
                <w:lang w:val="en-US"/>
              </w:rPr>
              <w:t>A</w:t>
            </w:r>
            <w:r w:rsidRPr="00DE25E6">
              <w:rPr>
                <w:rFonts w:ascii="Franklin Gothic Book" w:hAnsi="Franklin Gothic Book"/>
                <w:b/>
                <w:bCs/>
                <w:iCs/>
              </w:rPr>
              <w:t>20100078</w:t>
            </w:r>
          </w:p>
        </w:tc>
        <w:tc>
          <w:tcPr>
            <w:tcW w:w="1830" w:type="dxa"/>
          </w:tcPr>
          <w:p w:rsidR="00DE25E6" w:rsidRPr="00DE25E6" w:rsidRDefault="00DE25E6" w:rsidP="00DE25E6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521AD" w:rsidRPr="00DE25E6" w:rsidTr="001521AD">
        <w:trPr>
          <w:trHeight w:val="454"/>
        </w:trPr>
        <w:tc>
          <w:tcPr>
            <w:tcW w:w="710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1</w:t>
            </w:r>
          </w:p>
        </w:tc>
        <w:tc>
          <w:tcPr>
            <w:tcW w:w="2266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 xml:space="preserve">ФОРСУНКА </w:t>
            </w:r>
          </w:p>
        </w:tc>
        <w:tc>
          <w:tcPr>
            <w:tcW w:w="1606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3803977</w:t>
            </w:r>
          </w:p>
        </w:tc>
        <w:tc>
          <w:tcPr>
            <w:tcW w:w="816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6</w:t>
            </w:r>
          </w:p>
        </w:tc>
        <w:tc>
          <w:tcPr>
            <w:tcW w:w="817" w:type="dxa"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88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2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30" w:type="dxa"/>
          </w:tcPr>
          <w:p w:rsidR="00DE25E6" w:rsidRPr="00DE25E6" w:rsidRDefault="00DE25E6" w:rsidP="00DE25E6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1521AD" w:rsidRPr="00DE25E6" w:rsidTr="001521AD">
        <w:trPr>
          <w:trHeight w:val="454"/>
        </w:trPr>
        <w:tc>
          <w:tcPr>
            <w:tcW w:w="710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2</w:t>
            </w:r>
          </w:p>
        </w:tc>
        <w:tc>
          <w:tcPr>
            <w:tcW w:w="2266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НАСОС ТОПЛИ</w:t>
            </w:r>
            <w:r w:rsidRPr="00DE25E6">
              <w:rPr>
                <w:rFonts w:ascii="Franklin Gothic Book" w:hAnsi="Franklin Gothic Book"/>
              </w:rPr>
              <w:t>В</w:t>
            </w:r>
            <w:r w:rsidRPr="00DE25E6">
              <w:rPr>
                <w:rFonts w:ascii="Franklin Gothic Book" w:hAnsi="Franklin Gothic Book"/>
              </w:rPr>
              <w:t xml:space="preserve">НЫЙ </w:t>
            </w:r>
          </w:p>
        </w:tc>
        <w:tc>
          <w:tcPr>
            <w:tcW w:w="1606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 xml:space="preserve"> 3801276 (3803941)</w:t>
            </w:r>
          </w:p>
        </w:tc>
        <w:tc>
          <w:tcPr>
            <w:tcW w:w="816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2</w:t>
            </w:r>
          </w:p>
        </w:tc>
        <w:tc>
          <w:tcPr>
            <w:tcW w:w="817" w:type="dxa"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88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82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30" w:type="dxa"/>
          </w:tcPr>
          <w:p w:rsidR="00DE25E6" w:rsidRPr="00DE25E6" w:rsidRDefault="00DE25E6" w:rsidP="00DE25E6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DE25E6" w:rsidRPr="00DE25E6" w:rsidTr="001521AD">
        <w:trPr>
          <w:trHeight w:val="509"/>
        </w:trPr>
        <w:tc>
          <w:tcPr>
            <w:tcW w:w="710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</w:p>
        </w:tc>
        <w:tc>
          <w:tcPr>
            <w:tcW w:w="2266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</w:p>
        </w:tc>
        <w:tc>
          <w:tcPr>
            <w:tcW w:w="1606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</w:p>
        </w:tc>
        <w:tc>
          <w:tcPr>
            <w:tcW w:w="2921" w:type="dxa"/>
            <w:gridSpan w:val="3"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  <w:r w:rsidRPr="00DE25E6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82" w:type="dxa"/>
            <w:noWrap/>
            <w:vAlign w:val="center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</w:p>
        </w:tc>
        <w:tc>
          <w:tcPr>
            <w:tcW w:w="1830" w:type="dxa"/>
          </w:tcPr>
          <w:p w:rsidR="00DE25E6" w:rsidRPr="00DE25E6" w:rsidRDefault="00DE25E6" w:rsidP="00DE25E6">
            <w:pPr>
              <w:rPr>
                <w:rFonts w:ascii="Franklin Gothic Book" w:hAnsi="Franklin Gothic Book"/>
              </w:rPr>
            </w:pPr>
          </w:p>
        </w:tc>
      </w:tr>
    </w:tbl>
    <w:p w:rsidR="00932C75" w:rsidRPr="00652A41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945"/>
        <w:gridCol w:w="2835"/>
      </w:tblGrid>
      <w:tr w:rsidR="00ED40C1" w:rsidRPr="00E727BE" w:rsidTr="001521AD"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1521AD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1521AD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1521AD">
        <w:trPr>
          <w:cantSplit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1521AD">
        <w:trPr>
          <w:cantSplit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AD2832" w:rsidRPr="00AD2832">
        <w:rPr>
          <w:rFonts w:ascii="Franklin Gothic Book" w:hAnsi="Franklin Gothic Book"/>
        </w:rPr>
        <w:t>на поставку сменно-запасных частей к автопогрузчику KALMAR DCD 200-12LB, заводской номер A20100078</w:t>
      </w:r>
      <w:r w:rsidR="00AD2832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D283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AD2832" w:rsidRPr="00AD2832">
              <w:rPr>
                <w:rFonts w:ascii="Franklin Gothic Book" w:hAnsi="Franklin Gothic Book"/>
              </w:rPr>
              <w:t>сменно-запасных частей к автопогрузчику KALMAR DCD 200-12LB, заводской номер A20100078</w:t>
            </w:r>
            <w:r w:rsidR="00AD283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A66" w:rsidRDefault="00E27A66">
      <w:r>
        <w:separator/>
      </w:r>
    </w:p>
  </w:endnote>
  <w:endnote w:type="continuationSeparator" w:id="0">
    <w:p w:rsidR="00E27A66" w:rsidRDefault="00E2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A66" w:rsidRDefault="00E27A66">
    <w:pPr>
      <w:pStyle w:val="afa"/>
    </w:pPr>
  </w:p>
  <w:p w:rsidR="00E27A66" w:rsidRDefault="00E27A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A66" w:rsidRDefault="00E27A66">
      <w:r>
        <w:separator/>
      </w:r>
    </w:p>
  </w:footnote>
  <w:footnote w:type="continuationSeparator" w:id="0">
    <w:p w:rsidR="00E27A66" w:rsidRDefault="00E27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4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7"/>
  </w:num>
  <w:num w:numId="3">
    <w:abstractNumId w:val="6"/>
  </w:num>
  <w:num w:numId="4">
    <w:abstractNumId w:val="42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4"/>
  </w:num>
  <w:num w:numId="10">
    <w:abstractNumId w:val="30"/>
  </w:num>
  <w:num w:numId="11">
    <w:abstractNumId w:val="46"/>
  </w:num>
  <w:num w:numId="12">
    <w:abstractNumId w:val="13"/>
  </w:num>
  <w:num w:numId="13">
    <w:abstractNumId w:val="18"/>
  </w:num>
  <w:num w:numId="14">
    <w:abstractNumId w:val="8"/>
  </w:num>
  <w:num w:numId="15">
    <w:abstractNumId w:val="48"/>
  </w:num>
  <w:num w:numId="16">
    <w:abstractNumId w:val="35"/>
  </w:num>
  <w:num w:numId="17">
    <w:abstractNumId w:val="38"/>
  </w:num>
  <w:num w:numId="18">
    <w:abstractNumId w:val="11"/>
  </w:num>
  <w:num w:numId="19">
    <w:abstractNumId w:val="14"/>
  </w:num>
  <w:num w:numId="20">
    <w:abstractNumId w:val="16"/>
  </w:num>
  <w:num w:numId="21">
    <w:abstractNumId w:val="47"/>
  </w:num>
  <w:num w:numId="22">
    <w:abstractNumId w:val="40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 w:numId="46">
    <w:abstractNumId w:val="43"/>
  </w:num>
  <w:num w:numId="4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E25E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E25E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86A8-F51D-4320-B186-ABB037CE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20</Pages>
  <Words>6965</Words>
  <Characters>51433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58282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24</cp:revision>
  <cp:lastPrinted>2015-06-17T07:24:00Z</cp:lastPrinted>
  <dcterms:created xsi:type="dcterms:W3CDTF">2015-01-28T12:54:00Z</dcterms:created>
  <dcterms:modified xsi:type="dcterms:W3CDTF">2015-06-17T07:35:00Z</dcterms:modified>
</cp:coreProperties>
</file>