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3D" w:rsidRPr="006B3D55" w:rsidRDefault="0071543D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6B3D55">
        <w:rPr>
          <w:rFonts w:ascii="Franklin Gothic Book" w:eastAsia="Tahoma" w:hAnsi="Franklin Gothic Book"/>
          <w:b/>
          <w:iCs/>
        </w:rPr>
        <w:t>УТВЕРЖДАЮ</w:t>
      </w:r>
    </w:p>
    <w:p w:rsidR="0071543D" w:rsidRPr="006B3D55" w:rsidRDefault="006B3D55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6B3D55">
        <w:rPr>
          <w:rFonts w:ascii="Franklin Gothic Book" w:eastAsia="Tahoma" w:hAnsi="Franklin Gothic Book"/>
          <w:b/>
          <w:iCs/>
        </w:rPr>
        <w:t>Зам</w:t>
      </w:r>
      <w:r w:rsidR="0076576C">
        <w:rPr>
          <w:rFonts w:ascii="Franklin Gothic Book" w:eastAsia="Tahoma" w:hAnsi="Franklin Gothic Book"/>
          <w:b/>
          <w:iCs/>
        </w:rPr>
        <w:t xml:space="preserve">еститель </w:t>
      </w:r>
      <w:r w:rsidRPr="006B3D55">
        <w:rPr>
          <w:rFonts w:ascii="Franklin Gothic Book" w:eastAsia="Tahoma" w:hAnsi="Franklin Gothic Book"/>
          <w:b/>
          <w:iCs/>
        </w:rPr>
        <w:t>председателя</w:t>
      </w:r>
      <w:r w:rsidR="0071543D" w:rsidRPr="006B3D55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71543D" w:rsidRPr="006B3D55" w:rsidRDefault="0071543D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6B3D5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965BF6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hAnsi="Franklin Gothic Book"/>
          <w:b/>
        </w:rPr>
      </w:pPr>
    </w:p>
    <w:p w:rsidR="00965BF6" w:rsidRDefault="00965BF6" w:rsidP="00965BF6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A4478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A4478C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647F26" w:rsidRDefault="00647F26" w:rsidP="001109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</w:t>
            </w:r>
            <w:r w:rsidR="00110982">
              <w:rPr>
                <w:rFonts w:ascii="Franklin Gothic Book" w:hAnsi="Franklin Gothic Book"/>
              </w:rPr>
              <w:t>К-</w:t>
            </w:r>
            <w:r w:rsidR="00CD717A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>6</w:t>
            </w:r>
            <w:r w:rsidR="00110982">
              <w:rPr>
                <w:rFonts w:ascii="Franklin Gothic Book" w:hAnsi="Franklin Gothic Book"/>
              </w:rPr>
              <w:t>5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D717A">
              <w:rPr>
                <w:rFonts w:ascii="Franklin Gothic Book" w:hAnsi="Franklin Gothic Book"/>
              </w:rPr>
              <w:t xml:space="preserve">Поставка </w:t>
            </w:r>
            <w:r w:rsidR="00110982" w:rsidRPr="00110982">
              <w:rPr>
                <w:rFonts w:ascii="Franklin Gothic Book" w:hAnsi="Franklin Gothic Book"/>
              </w:rPr>
              <w:t>промышленного оборудования</w:t>
            </w:r>
            <w:r w:rsidR="00E45A63" w:rsidRPr="00E45A63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A15E82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776022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110982" w:rsidRDefault="002D52CD" w:rsidP="00110982">
            <w:pPr>
              <w:rPr>
                <w:rFonts w:ascii="Franklin Gothic Book" w:hAnsi="Franklin Gothic Book"/>
                <w:lang w:val="en-US"/>
              </w:rPr>
            </w:pPr>
            <w:hyperlink r:id="rId5" w:history="1">
              <w:r w:rsidR="00110982" w:rsidRPr="00AD7431">
                <w:rPr>
                  <w:rStyle w:val="a3"/>
                  <w:rFonts w:ascii="Franklin Gothic Book" w:hAnsi="Franklin Gothic Book"/>
                </w:rPr>
                <w:t>http://www.</w:t>
              </w:r>
              <w:r w:rsidR="00110982" w:rsidRPr="00AD743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110982" w:rsidRPr="00AD7431">
                <w:rPr>
                  <w:rStyle w:val="a3"/>
                  <w:rFonts w:ascii="Franklin Gothic Book" w:hAnsi="Franklin Gothic Book"/>
                </w:rPr>
                <w:t>.</w:t>
              </w:r>
              <w:r w:rsidR="00110982" w:rsidRPr="00AD743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110982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36"/>
              <w:gridCol w:w="5244"/>
              <w:gridCol w:w="567"/>
              <w:gridCol w:w="851"/>
            </w:tblGrid>
            <w:tr w:rsidR="00647F26" w:rsidRPr="009E7972" w:rsidTr="00647F2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7F26" w:rsidRPr="009E7972" w:rsidRDefault="00647F26" w:rsidP="009E7972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9E7972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7F26" w:rsidRPr="009E7972" w:rsidRDefault="00647F26" w:rsidP="009E7972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9E7972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8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7F26" w:rsidRPr="009E7972" w:rsidRDefault="00647F26" w:rsidP="009E7972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9E7972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7F26" w:rsidRPr="009E7972" w:rsidRDefault="00647F26" w:rsidP="009E7972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9E7972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7F26" w:rsidRPr="009E7972" w:rsidRDefault="00647F26" w:rsidP="009E7972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9E7972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815E73" w:rsidRPr="009E7972" w:rsidTr="00965BF6">
              <w:trPr>
                <w:trHeight w:val="199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965BF6" w:rsidP="00965BF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65BF6">
                    <w:rPr>
                      <w:rFonts w:ascii="Franklin Gothic Book" w:hAnsi="Franklin Gothic Book"/>
                    </w:rPr>
                    <w:t>2919000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E7972"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Насос ручной </w:t>
                  </w:r>
                  <w:proofErr w:type="gram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бочковой</w:t>
                  </w:r>
                  <w:proofErr w:type="gramEnd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 роторный 5л, 20 оборотов: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1.1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Насос LBP/04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1.2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Насос RB-3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</w:p>
              </w:tc>
            </w:tr>
            <w:tr w:rsidR="00815E73" w:rsidRPr="009E7972" w:rsidTr="00965BF6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Насос универсальный роторный </w:t>
                  </w:r>
                  <w:proofErr w:type="gram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бочковой</w:t>
                  </w:r>
                  <w:proofErr w:type="gramEnd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  </w:t>
                  </w:r>
                  <w:proofErr w:type="spell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Прессол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2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3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Тележка гидравлическая PFAFF </w:t>
                  </w:r>
                  <w:proofErr w:type="spell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Silverlin</w:t>
                  </w:r>
                  <w:proofErr w:type="spellEnd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 HU 25-115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4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Аппарат инверторный, сварочный, ручной для эл. дуговой сварки ММА </w:t>
                  </w:r>
                  <w:proofErr w:type="spell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Интерскол</w:t>
                  </w:r>
                  <w:proofErr w:type="spellEnd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 ИСА-200/9,4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5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Пресс-форма для вулканизатора кабельного ВК</w:t>
                  </w:r>
                  <w:proofErr w:type="gram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  <w:proofErr w:type="gramEnd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.000-01 380В D=20мм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6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Пресс-форма для вулканизатора кабельного ВК</w:t>
                  </w:r>
                  <w:proofErr w:type="gram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  <w:proofErr w:type="gramEnd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.000-01 380В D=37мм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65BF6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</w:p>
              </w:tc>
            </w:tr>
            <w:tr w:rsidR="00815E73" w:rsidRPr="009E7972" w:rsidTr="00965BF6">
              <w:trPr>
                <w:trHeight w:val="15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7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Пресс-форма для вулканизатора кабельного ВК</w:t>
                  </w:r>
                  <w:proofErr w:type="gramStart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  <w:proofErr w:type="gramEnd"/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.000-01 380В D=60мм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8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Кабельные ножницы секторные МС-22(НС-1)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5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9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Кабельные ножницы НС-3М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2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Кабельные ножницы НС-2М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2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9E7972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>
                    <w:rPr>
                      <w:rFonts w:ascii="Franklin Gothic Book" w:eastAsia="Calibri" w:hAnsi="Franklin Gothic Book" w:cs="Arial"/>
                      <w:color w:val="000000"/>
                    </w:rPr>
                    <w:t>11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Молоток отбойный МО-3Б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4</w:t>
                  </w:r>
                </w:p>
              </w:tc>
            </w:tr>
            <w:tr w:rsidR="00815E73" w:rsidRPr="009E7972" w:rsidTr="009E7972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9E7972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>
                    <w:rPr>
                      <w:rFonts w:ascii="Franklin Gothic Book" w:eastAsia="Calibri" w:hAnsi="Franklin Gothic Book" w:cs="Arial"/>
                      <w:color w:val="000000"/>
                    </w:rPr>
                    <w:t>1</w:t>
                  </w:r>
                  <w:r w:rsidR="00815E73"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 xml:space="preserve">Молоток отбойный МО-4Б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5E73" w:rsidRPr="009E7972" w:rsidRDefault="00815E73" w:rsidP="009E79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="Calibri" w:hAnsi="Franklin Gothic Book" w:cs="Arial"/>
                      <w:color w:val="000000"/>
                    </w:rPr>
                  </w:pPr>
                  <w:r w:rsidRPr="009E7972">
                    <w:rPr>
                      <w:rFonts w:ascii="Franklin Gothic Book" w:eastAsia="Calibri" w:hAnsi="Franklin Gothic Book" w:cs="Arial"/>
                      <w:color w:val="000000"/>
                    </w:rPr>
                    <w:t>4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65BF6" w:rsidP="00B41876">
            <w:pPr>
              <w:jc w:val="both"/>
              <w:rPr>
                <w:rFonts w:ascii="Franklin Gothic Book" w:hAnsi="Franklin Gothic Book"/>
              </w:rPr>
            </w:pPr>
            <w:r w:rsidRPr="00965BF6">
              <w:rPr>
                <w:rFonts w:ascii="Franklin Gothic Book" w:hAnsi="Franklin Gothic Book"/>
              </w:rPr>
              <w:t>Не более 40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65BF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65BF6">
              <w:rPr>
                <w:rFonts w:ascii="Franklin Gothic Book" w:hAnsi="Franklin Gothic Book"/>
              </w:rPr>
              <w:t>467 405,47</w:t>
            </w:r>
            <w:r w:rsidR="0076576C">
              <w:rPr>
                <w:rFonts w:ascii="Franklin Gothic Book" w:hAnsi="Franklin Gothic Book"/>
              </w:rPr>
              <w:t xml:space="preserve"> (</w:t>
            </w:r>
            <w:r w:rsidR="00965BF6">
              <w:rPr>
                <w:rFonts w:ascii="Franklin Gothic Book" w:hAnsi="Franklin Gothic Book"/>
              </w:rPr>
              <w:t>четыреста шестьдесят семь тысяч четыреста пять</w:t>
            </w:r>
            <w:r w:rsidR="0076576C">
              <w:rPr>
                <w:rFonts w:ascii="Franklin Gothic Book" w:hAnsi="Franklin Gothic Book"/>
              </w:rPr>
              <w:t>) рублей</w:t>
            </w:r>
            <w:r w:rsidR="0076576C" w:rsidRPr="0076576C">
              <w:rPr>
                <w:rFonts w:ascii="Franklin Gothic Book" w:hAnsi="Franklin Gothic Book"/>
              </w:rPr>
              <w:t xml:space="preserve"> </w:t>
            </w:r>
            <w:r w:rsidR="00965BF6">
              <w:rPr>
                <w:rFonts w:ascii="Franklin Gothic Book" w:hAnsi="Franklin Gothic Book"/>
              </w:rPr>
              <w:t xml:space="preserve">47 копеек </w:t>
            </w:r>
            <w:r w:rsidR="0076576C" w:rsidRPr="0076576C">
              <w:rPr>
                <w:rFonts w:ascii="Franklin Gothic Book" w:hAnsi="Franklin Gothic Book"/>
              </w:rPr>
              <w:t xml:space="preserve">с </w:t>
            </w:r>
            <w:r w:rsidR="0076576C">
              <w:rPr>
                <w:rFonts w:ascii="Franklin Gothic Book" w:hAnsi="Franklin Gothic Book"/>
              </w:rPr>
              <w:t xml:space="preserve">учетом </w:t>
            </w:r>
            <w:r w:rsidR="0076576C" w:rsidRPr="0076576C">
              <w:rPr>
                <w:rFonts w:ascii="Franklin Gothic Book" w:hAnsi="Franklin Gothic Book"/>
              </w:rPr>
              <w:t>НДС</w:t>
            </w:r>
            <w:r w:rsidR="0076576C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450DCD" w:rsidRDefault="00F00D6B" w:rsidP="006F3E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450DCD" w:rsidRDefault="00965BF6" w:rsidP="00965B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03 марта</w:t>
            </w:r>
            <w:r w:rsidR="00F00D6B">
              <w:rPr>
                <w:rFonts w:ascii="Franklin Gothic Book" w:hAnsi="Franklin Gothic Book"/>
              </w:rPr>
              <w:t xml:space="preserve"> 2015 г.</w:t>
            </w:r>
            <w:r w:rsidR="00F00D6B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447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D52CD">
              <w:rPr>
                <w:rFonts w:ascii="Franklin Gothic Book" w:hAnsi="Franklin Gothic Book"/>
              </w:rPr>
              <w:t>11</w:t>
            </w:r>
            <w:r w:rsidR="00B41876">
              <w:rPr>
                <w:rFonts w:ascii="Franklin Gothic Book" w:hAnsi="Franklin Gothic Book"/>
              </w:rPr>
              <w:t xml:space="preserve"> 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110982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110982" w:rsidRPr="00AD7431">
                <w:rPr>
                  <w:rStyle w:val="a3"/>
                  <w:rFonts w:ascii="Franklin Gothic Book" w:hAnsi="Franklin Gothic Book"/>
                </w:rPr>
                <w:t>http://www.</w:t>
              </w:r>
              <w:r w:rsidR="00110982" w:rsidRPr="00AD743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110982" w:rsidRPr="00AD7431">
                <w:rPr>
                  <w:rStyle w:val="a3"/>
                  <w:rFonts w:ascii="Franklin Gothic Book" w:hAnsi="Franklin Gothic Book"/>
                </w:rPr>
                <w:t>.</w:t>
              </w:r>
              <w:r w:rsidR="00110982" w:rsidRPr="00AD743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110982" w:rsidRPr="00110982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7" w:history="1">
              <w:r w:rsidR="005C3C86" w:rsidRPr="00AD7431">
                <w:rPr>
                  <w:rStyle w:val="a3"/>
                  <w:rFonts w:ascii="Franklin Gothic Book" w:hAnsi="Franklin Gothic Book"/>
                </w:rPr>
                <w:t>http://www.</w:t>
              </w:r>
              <w:r w:rsidR="005C3C86" w:rsidRPr="00AD743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C3C86" w:rsidRPr="00AD7431">
                <w:rPr>
                  <w:rStyle w:val="a3"/>
                  <w:rFonts w:ascii="Franklin Gothic Book" w:hAnsi="Franklin Gothic Book"/>
                </w:rPr>
                <w:t>.</w:t>
              </w:r>
              <w:r w:rsidR="005C3C86" w:rsidRPr="00AD743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bookmarkStart w:id="0" w:name="_GoBack"/>
            <w:bookmarkEnd w:id="0"/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4478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52CD">
              <w:rPr>
                <w:rFonts w:ascii="Franklin Gothic Book" w:hAnsi="Franklin Gothic Book"/>
              </w:rPr>
              <w:t>11</w:t>
            </w:r>
            <w:r w:rsidR="00B41876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4478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D52CD">
              <w:rPr>
                <w:rFonts w:ascii="Franklin Gothic Book" w:hAnsi="Franklin Gothic Book"/>
              </w:rPr>
              <w:t>11</w:t>
            </w:r>
            <w:r w:rsidR="00B41876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4478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52CD">
              <w:rPr>
                <w:rFonts w:ascii="Franklin Gothic Book" w:hAnsi="Franklin Gothic Book"/>
              </w:rPr>
              <w:t>25</w:t>
            </w:r>
            <w:r w:rsidR="00650549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2D52CD"/>
    <w:p w:rsidR="001E6C5B" w:rsidRDefault="001E6C5B"/>
    <w:p w:rsidR="0071543D" w:rsidRPr="007D08F2" w:rsidRDefault="0071543D" w:rsidP="0071543D">
      <w:pPr>
        <w:rPr>
          <w:rFonts w:ascii="Franklin Gothic Book" w:hAnsi="Franklin Gothic Book"/>
        </w:rPr>
      </w:pPr>
      <w:r w:rsidRPr="007D08F2">
        <w:rPr>
          <w:rFonts w:ascii="Franklin Gothic Book" w:hAnsi="Franklin Gothic Book"/>
        </w:rPr>
        <w:t xml:space="preserve">Начальник отдела тендеров и экспертиз </w:t>
      </w:r>
      <w:r w:rsidRPr="007D08F2"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 w:rsidR="002E77E4" w:rsidRPr="002E77E4">
        <w:rPr>
          <w:rFonts w:ascii="Franklin Gothic Book" w:hAnsi="Franklin Gothic Book"/>
        </w:rPr>
        <w:t>В.А.</w:t>
      </w:r>
      <w:r w:rsidR="002E77E4">
        <w:rPr>
          <w:rFonts w:ascii="Franklin Gothic Book" w:hAnsi="Franklin Gothic Book"/>
        </w:rPr>
        <w:t xml:space="preserve"> </w:t>
      </w:r>
      <w:r w:rsidRPr="007D08F2">
        <w:rPr>
          <w:rFonts w:ascii="Franklin Gothic Book" w:hAnsi="Franklin Gothic Book"/>
        </w:rPr>
        <w:t>Зайцев</w:t>
      </w:r>
      <w:r w:rsidR="00C351FC" w:rsidRPr="00C351FC">
        <w:rPr>
          <w:rFonts w:ascii="Franklin Gothic Book" w:hAnsi="Franklin Gothic Book"/>
        </w:rPr>
        <w:t xml:space="preserve"> </w:t>
      </w:r>
    </w:p>
    <w:p w:rsidR="001E6C5B" w:rsidRDefault="001E6C5B"/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10982"/>
    <w:rsid w:val="00171B97"/>
    <w:rsid w:val="001E6C5B"/>
    <w:rsid w:val="002033A5"/>
    <w:rsid w:val="002D52CD"/>
    <w:rsid w:val="002E77E4"/>
    <w:rsid w:val="00436811"/>
    <w:rsid w:val="005A1F97"/>
    <w:rsid w:val="005C3C86"/>
    <w:rsid w:val="00621D88"/>
    <w:rsid w:val="00647F26"/>
    <w:rsid w:val="00650549"/>
    <w:rsid w:val="006B3D55"/>
    <w:rsid w:val="0071543D"/>
    <w:rsid w:val="0076576C"/>
    <w:rsid w:val="00773F3F"/>
    <w:rsid w:val="00776022"/>
    <w:rsid w:val="007973CA"/>
    <w:rsid w:val="00815E73"/>
    <w:rsid w:val="0089215A"/>
    <w:rsid w:val="00965BF6"/>
    <w:rsid w:val="009E7972"/>
    <w:rsid w:val="00A15E82"/>
    <w:rsid w:val="00A4478C"/>
    <w:rsid w:val="00AA20AA"/>
    <w:rsid w:val="00B058D4"/>
    <w:rsid w:val="00B41876"/>
    <w:rsid w:val="00B70531"/>
    <w:rsid w:val="00BA49F2"/>
    <w:rsid w:val="00C351FC"/>
    <w:rsid w:val="00CA3D1A"/>
    <w:rsid w:val="00CD717A"/>
    <w:rsid w:val="00CE311E"/>
    <w:rsid w:val="00D03B8F"/>
    <w:rsid w:val="00D45686"/>
    <w:rsid w:val="00E45A63"/>
    <w:rsid w:val="00E56489"/>
    <w:rsid w:val="00E81F5A"/>
    <w:rsid w:val="00F00D6B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" TargetMode="External"/><Relationship Id="rId5" Type="http://schemas.openxmlformats.org/officeDocument/2006/relationships/hyperlink" Target="http://www.nmtp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30</cp:revision>
  <cp:lastPrinted>2015-03-02T15:09:00Z</cp:lastPrinted>
  <dcterms:created xsi:type="dcterms:W3CDTF">2015-01-23T07:31:00Z</dcterms:created>
  <dcterms:modified xsi:type="dcterms:W3CDTF">2015-03-02T15:10:00Z</dcterms:modified>
</cp:coreProperties>
</file>