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3EF2CACE" wp14:editId="035B173B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A5E8C">
        <w:rPr>
          <w:rFonts w:ascii="Franklin Gothic Heavy" w:eastAsia="Tahoma" w:hAnsi="Franklin Gothic Heavy"/>
          <w:kern w:val="144"/>
          <w:sz w:val="44"/>
          <w:szCs w:val="52"/>
        </w:rPr>
        <w:t xml:space="preserve">на </w:t>
      </w:r>
      <w:r w:rsidR="00A73F34">
        <w:rPr>
          <w:rFonts w:ascii="Franklin Gothic Heavy" w:eastAsia="Tahoma" w:hAnsi="Franklin Gothic Heavy"/>
          <w:kern w:val="144"/>
          <w:sz w:val="44"/>
          <w:szCs w:val="52"/>
        </w:rPr>
        <w:t>а</w:t>
      </w:r>
      <w:r w:rsidR="00A73F34" w:rsidRPr="00A73F34">
        <w:rPr>
          <w:rFonts w:ascii="Franklin Gothic Heavy" w:eastAsia="Tahoma" w:hAnsi="Franklin Gothic Heavy"/>
          <w:kern w:val="144"/>
          <w:sz w:val="44"/>
          <w:szCs w:val="52"/>
        </w:rPr>
        <w:t>ттестаци</w:t>
      </w:r>
      <w:r w:rsidR="00A73F34">
        <w:rPr>
          <w:rFonts w:ascii="Franklin Gothic Heavy" w:eastAsia="Tahoma" w:hAnsi="Franklin Gothic Heavy"/>
          <w:kern w:val="144"/>
          <w:sz w:val="44"/>
          <w:szCs w:val="52"/>
        </w:rPr>
        <w:t>ю</w:t>
      </w:r>
      <w:r w:rsidR="00A73F34" w:rsidRPr="00A73F34">
        <w:rPr>
          <w:rFonts w:ascii="Franklin Gothic Heavy" w:eastAsia="Tahoma" w:hAnsi="Franklin Gothic Heavy"/>
          <w:kern w:val="144"/>
          <w:sz w:val="44"/>
          <w:szCs w:val="52"/>
        </w:rPr>
        <w:t xml:space="preserve"> сварочного оборудования в соответствии с РД 03-614-03. ОХНВП, НГДО. ПТО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896F678" wp14:editId="327A30B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55837" w:rsidRPr="00083E72" w:rsidRDefault="00E55837" w:rsidP="00E5583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E55837" w:rsidRPr="00083E72" w:rsidRDefault="00E55837" w:rsidP="00E5583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E55837" w:rsidRPr="00083E72" w:rsidRDefault="00E55837" w:rsidP="00E5583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73F34" w:rsidRDefault="00A73F3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7954FE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A5E8C">
        <w:rPr>
          <w:rFonts w:ascii="Franklin Gothic Book" w:hAnsi="Franklin Gothic Book"/>
        </w:rPr>
        <w:t>01</w:t>
      </w:r>
      <w:r w:rsidR="00103C0C">
        <w:rPr>
          <w:rFonts w:ascii="Franklin Gothic Book" w:hAnsi="Franklin Gothic Book"/>
        </w:rPr>
        <w:t xml:space="preserve"> </w:t>
      </w:r>
      <w:r w:rsidR="009A5E8C">
        <w:rPr>
          <w:rFonts w:ascii="Franklin Gothic Book" w:hAnsi="Franklin Gothic Book"/>
        </w:rPr>
        <w:t>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7954FE">
      <w:pPr>
        <w:pStyle w:val="a1"/>
        <w:numPr>
          <w:ilvl w:val="2"/>
          <w:numId w:val="13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7954FE">
      <w:pPr>
        <w:pStyle w:val="OP111"/>
        <w:numPr>
          <w:ilvl w:val="2"/>
          <w:numId w:val="13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7954FE">
      <w:pPr>
        <w:pStyle w:val="OP111"/>
        <w:numPr>
          <w:ilvl w:val="2"/>
          <w:numId w:val="13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7954FE">
      <w:pPr>
        <w:pStyle w:val="OP111"/>
        <w:numPr>
          <w:ilvl w:val="2"/>
          <w:numId w:val="13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A5E8C" w:rsidRDefault="009A5E8C" w:rsidP="009A5E8C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9A5E8C">
        <w:rPr>
          <w:rFonts w:ascii="Franklin Gothic Book" w:hAnsi="Franklin Gothic Book"/>
        </w:rPr>
        <w:t>Перечень разрешительной документации (</w:t>
      </w:r>
      <w:r>
        <w:rPr>
          <w:rFonts w:ascii="Franklin Gothic Book" w:hAnsi="Franklin Gothic Book"/>
        </w:rPr>
        <w:t>например: разрешение на примене</w:t>
      </w:r>
      <w:r w:rsidRPr="009A5E8C">
        <w:rPr>
          <w:rFonts w:ascii="Franklin Gothic Book" w:hAnsi="Franklin Gothic Book"/>
        </w:rPr>
        <w:t xml:space="preserve">ние </w:t>
      </w:r>
      <w:proofErr w:type="spellStart"/>
      <w:r w:rsidRPr="009A5E8C">
        <w:rPr>
          <w:rFonts w:ascii="Franklin Gothic Book" w:hAnsi="Franklin Gothic Book"/>
        </w:rPr>
        <w:t>Ростехнадзора</w:t>
      </w:r>
      <w:proofErr w:type="spellEnd"/>
      <w:r w:rsidRPr="009A5E8C">
        <w:rPr>
          <w:rFonts w:ascii="Franklin Gothic Book" w:hAnsi="Franklin Gothic Book"/>
        </w:rPr>
        <w:t xml:space="preserve">, лицензии на осуществляемые </w:t>
      </w:r>
      <w:r>
        <w:rPr>
          <w:rFonts w:ascii="Franklin Gothic Book" w:hAnsi="Franklin Gothic Book"/>
        </w:rPr>
        <w:t>виды деятельности, лицензи</w:t>
      </w:r>
      <w:r w:rsidRPr="009A5E8C">
        <w:rPr>
          <w:rFonts w:ascii="Franklin Gothic Book" w:hAnsi="Franklin Gothic Book"/>
        </w:rPr>
        <w:t>онные договоры, свидетельство о допуске СРО</w:t>
      </w:r>
      <w:r>
        <w:rPr>
          <w:rFonts w:ascii="Franklin Gothic Book" w:hAnsi="Franklin Gothic Book"/>
        </w:rPr>
        <w:t>, сертификаты и др.) (с приложе</w:t>
      </w:r>
      <w:r w:rsidRPr="009A5E8C">
        <w:rPr>
          <w:rFonts w:ascii="Franklin Gothic Book" w:hAnsi="Franklin Gothic Book"/>
        </w:rPr>
        <w:t>нием копий всех перечисленных в перечне документов) (форма №</w:t>
      </w:r>
      <w:r>
        <w:rPr>
          <w:rFonts w:ascii="Franklin Gothic Book" w:hAnsi="Franklin Gothic Book"/>
        </w:rPr>
        <w:t>6</w:t>
      </w:r>
      <w:r w:rsidRPr="009A5E8C">
        <w:rPr>
          <w:rFonts w:ascii="Franklin Gothic Book" w:hAnsi="Franklin Gothic Book"/>
        </w:rPr>
        <w:t>);</w:t>
      </w:r>
    </w:p>
    <w:p w:rsidR="009A5E8C" w:rsidRDefault="00A5741B" w:rsidP="00627828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копию </w:t>
      </w:r>
      <w:r w:rsidR="00627828">
        <w:rPr>
          <w:rFonts w:ascii="Franklin Gothic Book" w:hAnsi="Franklin Gothic Book"/>
        </w:rPr>
        <w:t>документ</w:t>
      </w:r>
      <w:r>
        <w:rPr>
          <w:rFonts w:ascii="Franklin Gothic Book" w:hAnsi="Franklin Gothic Book"/>
        </w:rPr>
        <w:t>а</w:t>
      </w:r>
      <w:r w:rsidR="00627828">
        <w:rPr>
          <w:rFonts w:ascii="Franklin Gothic Book" w:hAnsi="Franklin Gothic Book"/>
        </w:rPr>
        <w:t xml:space="preserve"> подтверждающ</w:t>
      </w:r>
      <w:r>
        <w:rPr>
          <w:rFonts w:ascii="Franklin Gothic Book" w:hAnsi="Franklin Gothic Book"/>
        </w:rPr>
        <w:t>его</w:t>
      </w:r>
      <w:r w:rsidR="00627828">
        <w:rPr>
          <w:rFonts w:ascii="Franklin Gothic Book" w:hAnsi="Franklin Gothic Book"/>
        </w:rPr>
        <w:t xml:space="preserve"> </w:t>
      </w:r>
      <w:r w:rsidR="00627828" w:rsidRPr="00627828">
        <w:rPr>
          <w:rFonts w:ascii="Franklin Gothic Book" w:hAnsi="Franklin Gothic Book"/>
        </w:rPr>
        <w:t>Наличие «Аттестата соответствия» выданное «НАКС» (Национальная Агентство Контроля и сварки)</w:t>
      </w:r>
      <w:r w:rsidR="009A5E8C" w:rsidRPr="009A5E8C">
        <w:rPr>
          <w:rFonts w:ascii="Franklin Gothic Book" w:hAnsi="Franklin Gothic Book"/>
        </w:rPr>
        <w:t>;</w:t>
      </w:r>
    </w:p>
    <w:p w:rsidR="00A5741B" w:rsidRDefault="00A5741B" w:rsidP="00A5741B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копию документа подтверждающего </w:t>
      </w:r>
      <w:r w:rsidRPr="00A5741B">
        <w:rPr>
          <w:rFonts w:ascii="Franklin Gothic Book" w:hAnsi="Franklin Gothic Book"/>
        </w:rPr>
        <w:t>регистраци</w:t>
      </w:r>
      <w:r>
        <w:rPr>
          <w:rFonts w:ascii="Franklin Gothic Book" w:hAnsi="Franklin Gothic Book"/>
        </w:rPr>
        <w:t>ю</w:t>
      </w:r>
      <w:r w:rsidRPr="00A5741B">
        <w:rPr>
          <w:rFonts w:ascii="Franklin Gothic Book" w:hAnsi="Franklin Gothic Book"/>
        </w:rPr>
        <w:t xml:space="preserve"> в Системе аттестации сварочного производства (</w:t>
      </w:r>
      <w:proofErr w:type="spellStart"/>
      <w:r w:rsidRPr="00A5741B">
        <w:rPr>
          <w:rFonts w:ascii="Franklin Gothic Book" w:hAnsi="Franklin Gothic Book"/>
        </w:rPr>
        <w:t>САСв</w:t>
      </w:r>
      <w:proofErr w:type="spellEnd"/>
      <w:r w:rsidRPr="00A5741B">
        <w:rPr>
          <w:rFonts w:ascii="Franklin Gothic Book" w:hAnsi="Franklin Gothic Book"/>
        </w:rPr>
        <w:t>)</w:t>
      </w:r>
    </w:p>
    <w:p w:rsidR="009A5B84" w:rsidRDefault="009A5B84" w:rsidP="007954FE">
      <w:pPr>
        <w:pStyle w:val="afff6"/>
        <w:numPr>
          <w:ilvl w:val="0"/>
          <w:numId w:val="2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b/>
        </w:rPr>
      </w:pPr>
      <w:r w:rsidRPr="00A5741B">
        <w:rPr>
          <w:rFonts w:ascii="Franklin Gothic Book" w:hAnsi="Franklin Gothic Book"/>
          <w:b/>
        </w:rPr>
        <w:t>Техническое задание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b/>
        </w:rPr>
      </w:pP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  <w:b/>
        </w:rPr>
        <w:lastRenderedPageBreak/>
        <w:t>по аттестации  сварочного оборудования в соответствии с РД 03-614-03</w:t>
      </w:r>
      <w:r w:rsidRPr="00A5741B">
        <w:rPr>
          <w:rFonts w:ascii="Franklin Gothic Book" w:hAnsi="Franklin Gothic Book"/>
        </w:rPr>
        <w:t>. ОХНВП, НГДО.  ПТО.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24"/>
        <w:gridCol w:w="5743"/>
      </w:tblGrid>
      <w:tr w:rsidR="00A5741B" w:rsidRPr="00A5741B" w:rsidTr="00AD7923">
        <w:tc>
          <w:tcPr>
            <w:tcW w:w="604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1.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2.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5743" w:type="dxa"/>
            <w:tcBorders>
              <w:bottom w:val="single" w:sz="4" w:space="0" w:color="auto"/>
            </w:tcBorders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г. Новороссийск, Краснодарский край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ОАО «НМТП»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3.</w:t>
            </w:r>
          </w:p>
        </w:tc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Проведение производственной аттестации  сваро</w:t>
            </w:r>
            <w:r w:rsidRPr="00A5741B">
              <w:rPr>
                <w:rFonts w:ascii="Franklin Gothic Book" w:hAnsi="Franklin Gothic Book"/>
              </w:rPr>
              <w:t>ч</w:t>
            </w:r>
            <w:r w:rsidRPr="00A5741B">
              <w:rPr>
                <w:rFonts w:ascii="Franklin Gothic Book" w:hAnsi="Franklin Gothic Book"/>
              </w:rPr>
              <w:t>ного оборудования в условиях действующего прои</w:t>
            </w:r>
            <w:r w:rsidRPr="00A5741B">
              <w:rPr>
                <w:rFonts w:ascii="Franklin Gothic Book" w:hAnsi="Franklin Gothic Book"/>
              </w:rPr>
              <w:t>з</w:t>
            </w:r>
            <w:r w:rsidRPr="00A5741B">
              <w:rPr>
                <w:rFonts w:ascii="Franklin Gothic Book" w:hAnsi="Franklin Gothic Book"/>
              </w:rPr>
              <w:t>водства, занятого при проведении работ по техн</w:t>
            </w:r>
            <w:r w:rsidRPr="00A5741B">
              <w:rPr>
                <w:rFonts w:ascii="Franklin Gothic Book" w:hAnsi="Franklin Gothic Book"/>
              </w:rPr>
              <w:t>и</w:t>
            </w:r>
            <w:r w:rsidRPr="00A5741B">
              <w:rPr>
                <w:rFonts w:ascii="Franklin Gothic Book" w:hAnsi="Franklin Gothic Book"/>
              </w:rPr>
              <w:t xml:space="preserve">ческому обслуживанию, планово-предупредительному и аварийно-восстановительному ремонту на группах опасных технических устройств с применением сварки: 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ОХНВП</w:t>
            </w:r>
            <w:r w:rsidRPr="00A5741B">
              <w:rPr>
                <w:rFonts w:ascii="Franklin Gothic Book" w:hAnsi="Franklin Gothic Book"/>
              </w:rPr>
              <w:t>-оборудование химических, нефтехимич</w:t>
            </w:r>
            <w:r w:rsidRPr="00A5741B">
              <w:rPr>
                <w:rFonts w:ascii="Franklin Gothic Book" w:hAnsi="Franklin Gothic Book"/>
              </w:rPr>
              <w:t>е</w:t>
            </w:r>
            <w:r w:rsidRPr="00A5741B">
              <w:rPr>
                <w:rFonts w:ascii="Franklin Gothic Book" w:hAnsi="Franklin Gothic Book"/>
              </w:rPr>
              <w:t>ских, нефтеперерабатывающих и            взрывоп</w:t>
            </w:r>
            <w:r w:rsidRPr="00A5741B">
              <w:rPr>
                <w:rFonts w:ascii="Franklin Gothic Book" w:hAnsi="Franklin Gothic Book"/>
              </w:rPr>
              <w:t>о</w:t>
            </w:r>
            <w:r w:rsidRPr="00A5741B">
              <w:rPr>
                <w:rFonts w:ascii="Franklin Gothic Book" w:hAnsi="Franklin Gothic Book"/>
              </w:rPr>
              <w:t xml:space="preserve">жароопасных производств. </w:t>
            </w: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ПТО</w:t>
            </w:r>
            <w:r w:rsidRPr="00A5741B">
              <w:rPr>
                <w:rFonts w:ascii="Franklin Gothic Book" w:hAnsi="Franklin Gothic Book"/>
              </w:rPr>
              <w:t xml:space="preserve"> - подъемно-транспортное оборудование.</w:t>
            </w: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НГДО</w:t>
            </w:r>
            <w:r w:rsidRPr="00A5741B">
              <w:rPr>
                <w:rFonts w:ascii="Franklin Gothic Book" w:hAnsi="Franklin Gothic Book"/>
              </w:rPr>
              <w:t>- нефтегазодобывающее оборудование.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ПТО-10 единиц оборудования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/>
              </w:rPr>
            </w:pPr>
            <w:r w:rsidRPr="00A5741B">
              <w:rPr>
                <w:rFonts w:ascii="Franklin Gothic Book" w:hAnsi="Franklin Gothic Book"/>
                <w:b/>
              </w:rPr>
              <w:t>ОХНВП-2 единицы оборудования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НГДО - 3единицы оборудования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4.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743" w:type="dxa"/>
            <w:tcBorders>
              <w:top w:val="single" w:sz="4" w:space="0" w:color="auto"/>
            </w:tcBorders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  <w:b/>
              </w:rPr>
            </w:pPr>
            <w:r w:rsidRPr="00A5741B">
              <w:rPr>
                <w:rFonts w:ascii="Franklin Gothic Book" w:hAnsi="Franklin Gothic Book"/>
              </w:rPr>
              <w:t>Ст.9, п. 1. Федерального закона                           «О промышленной безопасности опасных произво</w:t>
            </w:r>
            <w:r w:rsidRPr="00A5741B">
              <w:rPr>
                <w:rFonts w:ascii="Franklin Gothic Book" w:hAnsi="Franklin Gothic Book"/>
              </w:rPr>
              <w:t>д</w:t>
            </w:r>
            <w:r w:rsidRPr="00A5741B">
              <w:rPr>
                <w:rFonts w:ascii="Franklin Gothic Book" w:hAnsi="Franklin Gothic Book"/>
              </w:rPr>
              <w:t xml:space="preserve">ственных объектов» </w:t>
            </w:r>
            <w:r w:rsidRPr="00A5741B">
              <w:rPr>
                <w:rFonts w:ascii="Franklin Gothic Book" w:hAnsi="Franklin Gothic Book"/>
                <w:b/>
              </w:rPr>
              <w:t>№ 116-ФЗ от 21.071997г.,  РД 03-614-03.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5.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Не более 30 дней  (с момента заключения договора и предоставления аттестационных документов)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6.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Наличие «Аттестата соответствия» выданное «</w:t>
            </w:r>
            <w:r w:rsidRPr="00A5741B">
              <w:rPr>
                <w:rFonts w:ascii="Franklin Gothic Book" w:hAnsi="Franklin Gothic Book"/>
                <w:b/>
              </w:rPr>
              <w:t>НАКС</w:t>
            </w:r>
            <w:r w:rsidRPr="00A5741B">
              <w:rPr>
                <w:rFonts w:ascii="Franklin Gothic Book" w:hAnsi="Franklin Gothic Book"/>
              </w:rPr>
              <w:t>» (Национальная Агентство Контроля и сварки), рег</w:t>
            </w:r>
            <w:r w:rsidRPr="00A5741B">
              <w:rPr>
                <w:rFonts w:ascii="Franklin Gothic Book" w:hAnsi="Franklin Gothic Book"/>
              </w:rPr>
              <w:t>и</w:t>
            </w:r>
            <w:r w:rsidRPr="00A5741B">
              <w:rPr>
                <w:rFonts w:ascii="Franklin Gothic Book" w:hAnsi="Franklin Gothic Book"/>
              </w:rPr>
              <w:t>страция в Системе аттестации сварочного прои</w:t>
            </w:r>
            <w:r w:rsidRPr="00A5741B">
              <w:rPr>
                <w:rFonts w:ascii="Franklin Gothic Book" w:hAnsi="Franklin Gothic Book"/>
              </w:rPr>
              <w:t>з</w:t>
            </w:r>
            <w:r w:rsidRPr="00A5741B">
              <w:rPr>
                <w:rFonts w:ascii="Franklin Gothic Book" w:hAnsi="Franklin Gothic Book"/>
              </w:rPr>
              <w:t>водства (</w:t>
            </w:r>
            <w:proofErr w:type="spellStart"/>
            <w:r w:rsidRPr="00A5741B">
              <w:rPr>
                <w:rFonts w:ascii="Franklin Gothic Book" w:hAnsi="Franklin Gothic Book"/>
                <w:b/>
              </w:rPr>
              <w:t>САСв</w:t>
            </w:r>
            <w:proofErr w:type="spellEnd"/>
            <w:r w:rsidRPr="00A5741B">
              <w:rPr>
                <w:rFonts w:ascii="Franklin Gothic Book" w:hAnsi="Franklin Gothic Book"/>
              </w:rPr>
              <w:t xml:space="preserve">). 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14431" w:rsidRDefault="00FD2947" w:rsidP="00114431">
      <w:pPr>
        <w:pStyle w:val="afff6"/>
        <w:numPr>
          <w:ilvl w:val="0"/>
          <w:numId w:val="24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Проект договора</w:t>
      </w: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A5741B" w:rsidRPr="00A5741B" w:rsidRDefault="00A5741B" w:rsidP="00A5741B">
      <w:pPr>
        <w:jc w:val="center"/>
        <w:rPr>
          <w:rFonts w:ascii="Franklin Gothic Book" w:hAnsi="Franklin Gothic Book"/>
          <w:b/>
          <w:u w:val="single"/>
        </w:rPr>
      </w:pPr>
      <w:r w:rsidRPr="00A5741B">
        <w:rPr>
          <w:rFonts w:ascii="Franklin Gothic Book" w:hAnsi="Franklin Gothic Book"/>
          <w:b/>
        </w:rPr>
        <w:t>ДОГОВОР ПОДРЯДА № ________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right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г. Новороссийск</w:t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</w:r>
      <w:r w:rsidRPr="00A5741B">
        <w:rPr>
          <w:rFonts w:ascii="Franklin Gothic Book" w:hAnsi="Franklin Gothic Book"/>
        </w:rPr>
        <w:tab/>
        <w:t>«____»_____________2015 г.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ind w:firstLine="708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/>
          <w:bCs/>
        </w:rPr>
        <w:t>ОАО «Новороссийский морской торговый порт» (ОАО «НМТП»)</w:t>
      </w:r>
      <w:r w:rsidRPr="00A5741B">
        <w:rPr>
          <w:rFonts w:ascii="Franklin Gothic Book" w:hAnsi="Franklin Gothic Book"/>
          <w:b/>
        </w:rPr>
        <w:t>,</w:t>
      </w:r>
      <w:r w:rsidRPr="00A5741B">
        <w:rPr>
          <w:rFonts w:ascii="Franklin Gothic Book" w:hAnsi="Franklin Gothic Book"/>
          <w:bCs/>
        </w:rPr>
        <w:t xml:space="preserve"> именуемое в дальнейшем «Заказчик», в лице </w:t>
      </w:r>
      <w:proofErr w:type="spellStart"/>
      <w:r>
        <w:rPr>
          <w:rFonts w:ascii="Franklin Gothic Book" w:hAnsi="Franklin Gothic Book"/>
          <w:bCs/>
        </w:rPr>
        <w:t>И</w:t>
      </w:r>
      <w:r w:rsidRPr="00A5741B">
        <w:rPr>
          <w:rFonts w:ascii="Franklin Gothic Book" w:hAnsi="Franklin Gothic Book"/>
          <w:bCs/>
        </w:rPr>
        <w:t>.о</w:t>
      </w:r>
      <w:proofErr w:type="spellEnd"/>
      <w:r w:rsidRPr="00A5741B">
        <w:rPr>
          <w:rFonts w:ascii="Franklin Gothic Book" w:hAnsi="Franklin Gothic Book"/>
          <w:bCs/>
        </w:rPr>
        <w:t xml:space="preserve">. технического  директора И.М. </w:t>
      </w:r>
      <w:proofErr w:type="spellStart"/>
      <w:r w:rsidRPr="00A5741B">
        <w:rPr>
          <w:rFonts w:ascii="Franklin Gothic Book" w:hAnsi="Franklin Gothic Book"/>
          <w:bCs/>
        </w:rPr>
        <w:t>Фофонова</w:t>
      </w:r>
      <w:proofErr w:type="spellEnd"/>
      <w:r w:rsidRPr="00A5741B">
        <w:rPr>
          <w:rFonts w:ascii="Franklin Gothic Book" w:hAnsi="Franklin Gothic Book"/>
          <w:bCs/>
        </w:rPr>
        <w:t xml:space="preserve">, действующего на основании доверенности № 2110-07/118 от 24.06.2014г., с одной стороны и </w:t>
      </w:r>
      <w:r w:rsidRPr="00A5741B">
        <w:rPr>
          <w:rFonts w:ascii="Franklin Gothic Book" w:hAnsi="Franklin Gothic Book"/>
          <w:b/>
          <w:bCs/>
        </w:rPr>
        <w:t>____________</w:t>
      </w:r>
      <w:r w:rsidRPr="00A5741B">
        <w:rPr>
          <w:rFonts w:ascii="Franklin Gothic Book" w:hAnsi="Franklin Gothic Book"/>
          <w:b/>
        </w:rPr>
        <w:t>,</w:t>
      </w:r>
      <w:r w:rsidRPr="00A5741B">
        <w:rPr>
          <w:rFonts w:ascii="Franklin Gothic Book" w:hAnsi="Franklin Gothic Book"/>
          <w:bCs/>
        </w:rPr>
        <w:t xml:space="preserve"> именуемое в дальнейшем «Подрядчик», в лице генерального директора________________, действующего на основании Устава, с другой стороны, заключили настоящие договор о нижеследующем:</w:t>
      </w:r>
    </w:p>
    <w:p w:rsidR="00A5741B" w:rsidRPr="00A5741B" w:rsidRDefault="00A5741B" w:rsidP="00A5741B">
      <w:pPr>
        <w:ind w:firstLine="708"/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1. ПРЕДМЕТ ДОГОВОРА</w:t>
      </w: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spacing w:before="220" w:line="256" w:lineRule="auto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  <w:color w:val="000000"/>
        </w:rPr>
        <w:t xml:space="preserve">        1.1.</w:t>
      </w:r>
      <w:r w:rsidRPr="00A5741B">
        <w:rPr>
          <w:rFonts w:ascii="Franklin Gothic Book" w:hAnsi="Franklin Gothic Book"/>
        </w:rPr>
        <w:t xml:space="preserve"> Заказчик поручает, а Исполнитель принимает на себя обязательство: 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Проведение производственной аттестации  сварочного оборудования в соответствии с треб</w:t>
      </w:r>
      <w:r w:rsidRPr="00A5741B">
        <w:rPr>
          <w:rFonts w:ascii="Franklin Gothic Book" w:hAnsi="Franklin Gothic Book"/>
        </w:rPr>
        <w:t>о</w:t>
      </w:r>
      <w:r w:rsidRPr="00A5741B">
        <w:rPr>
          <w:rFonts w:ascii="Franklin Gothic Book" w:hAnsi="Franklin Gothic Book"/>
        </w:rPr>
        <w:t xml:space="preserve">ваниями  РД 03-614-03.    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  <w:b/>
        </w:rPr>
        <w:t>ПТО (</w:t>
      </w:r>
      <w:r w:rsidRPr="00A5741B">
        <w:rPr>
          <w:rFonts w:ascii="Franklin Gothic Book" w:hAnsi="Franklin Gothic Book"/>
        </w:rPr>
        <w:t xml:space="preserve">подъемно-транспортное оборудование) </w:t>
      </w:r>
      <w:r w:rsidRPr="00A5741B">
        <w:rPr>
          <w:rFonts w:ascii="Franklin Gothic Book" w:hAnsi="Franklin Gothic Book"/>
          <w:b/>
        </w:rPr>
        <w:t>-10 единиц оборудования</w:t>
      </w:r>
      <w:r>
        <w:rPr>
          <w:rFonts w:ascii="Franklin Gothic Book" w:hAnsi="Franklin Gothic Book"/>
          <w:b/>
        </w:rPr>
        <w:t>.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/>
        </w:rPr>
      </w:pPr>
      <w:r w:rsidRPr="00A5741B">
        <w:rPr>
          <w:rFonts w:ascii="Franklin Gothic Book" w:hAnsi="Franklin Gothic Book"/>
          <w:b/>
        </w:rPr>
        <w:lastRenderedPageBreak/>
        <w:t>ОХНВП (</w:t>
      </w:r>
      <w:r w:rsidRPr="00A5741B">
        <w:rPr>
          <w:rFonts w:ascii="Franklin Gothic Book" w:hAnsi="Franklin Gothic Book"/>
        </w:rPr>
        <w:t>оборудование химических, нефтехимических, нефтеперерабатывающих и взрывоп</w:t>
      </w:r>
      <w:r w:rsidRPr="00A5741B">
        <w:rPr>
          <w:rFonts w:ascii="Franklin Gothic Book" w:hAnsi="Franklin Gothic Book"/>
        </w:rPr>
        <w:t>о</w:t>
      </w:r>
      <w:r w:rsidRPr="00A5741B">
        <w:rPr>
          <w:rFonts w:ascii="Franklin Gothic Book" w:hAnsi="Franklin Gothic Book"/>
        </w:rPr>
        <w:t xml:space="preserve">жароопасных производств )  </w:t>
      </w:r>
      <w:r w:rsidRPr="00A5741B">
        <w:rPr>
          <w:rFonts w:ascii="Franklin Gothic Book" w:hAnsi="Franklin Gothic Book"/>
          <w:b/>
        </w:rPr>
        <w:t>- 2 единицы оборудования</w:t>
      </w:r>
      <w:r>
        <w:rPr>
          <w:rFonts w:ascii="Franklin Gothic Book" w:hAnsi="Franklin Gothic Book"/>
          <w:b/>
        </w:rPr>
        <w:t>.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/>
        </w:rPr>
      </w:pPr>
      <w:r w:rsidRPr="00A5741B">
        <w:rPr>
          <w:rFonts w:ascii="Franklin Gothic Book" w:hAnsi="Franklin Gothic Book"/>
          <w:b/>
        </w:rPr>
        <w:t>НГДО (</w:t>
      </w:r>
      <w:r w:rsidRPr="00A5741B">
        <w:rPr>
          <w:rFonts w:ascii="Franklin Gothic Book" w:hAnsi="Franklin Gothic Book"/>
        </w:rPr>
        <w:t>нефтегазодобывающее оборудование)</w:t>
      </w:r>
      <w:r w:rsidRPr="00A5741B">
        <w:rPr>
          <w:rFonts w:ascii="Franklin Gothic Book" w:hAnsi="Franklin Gothic Book"/>
          <w:b/>
        </w:rPr>
        <w:t xml:space="preserve"> – 3 единицы оборудования</w:t>
      </w:r>
      <w:r>
        <w:rPr>
          <w:rFonts w:ascii="Franklin Gothic Book" w:hAnsi="Franklin Gothic Book"/>
          <w:b/>
        </w:rPr>
        <w:t>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1.2. Подрядчик обязуется выполнить в полном объеме все работы, предусмотренные настоящим договором и техническим заданием (Приложение №1) в установленные сроки, св</w:t>
      </w:r>
      <w:r w:rsidRPr="00A5741B">
        <w:rPr>
          <w:rFonts w:ascii="Franklin Gothic Book" w:hAnsi="Franklin Gothic Book"/>
        </w:rPr>
        <w:t>о</w:t>
      </w:r>
      <w:r w:rsidRPr="00A5741B">
        <w:rPr>
          <w:rFonts w:ascii="Franklin Gothic Book" w:hAnsi="Franklin Gothic Book"/>
        </w:rPr>
        <w:t>ими силами и средствами, в соответствии с нормативно-технической документацией.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2. СТОИМОСТЬ И СРОКИ ВЫПОЛНЕНИЯ РАБОТ ПО ДОГОВОРУ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ind w:firstLine="567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 xml:space="preserve">2.1. Стоимость работ определяется </w:t>
      </w:r>
      <w:r w:rsidRPr="00A5741B">
        <w:rPr>
          <w:rFonts w:ascii="Franklin Gothic Book" w:hAnsi="Franklin Gothic Book"/>
        </w:rPr>
        <w:t>локальным ресурсным сметным расчётом</w:t>
      </w:r>
      <w:r w:rsidRPr="00A5741B">
        <w:rPr>
          <w:rFonts w:ascii="Franklin Gothic Book" w:hAnsi="Franklin Gothic Book"/>
          <w:bCs/>
        </w:rPr>
        <w:t xml:space="preserve"> и составляет</w:t>
      </w:r>
      <w:r w:rsidRPr="00A5741B">
        <w:rPr>
          <w:rFonts w:ascii="Franklin Gothic Book" w:hAnsi="Franklin Gothic Book"/>
          <w:b/>
          <w:bCs/>
        </w:rPr>
        <w:t xml:space="preserve"> _____________________ </w:t>
      </w:r>
      <w:r w:rsidRPr="00A5741B">
        <w:rPr>
          <w:rFonts w:ascii="Franklin Gothic Book" w:hAnsi="Franklin Gothic Book"/>
          <w:bCs/>
        </w:rPr>
        <w:t xml:space="preserve">руб. (_________________рублей </w:t>
      </w:r>
      <w:r w:rsidRPr="00A5741B">
        <w:rPr>
          <w:rFonts w:ascii="Franklin Gothic Book" w:hAnsi="Franklin Gothic Book"/>
          <w:b/>
          <w:bCs/>
        </w:rPr>
        <w:t>00</w:t>
      </w:r>
      <w:r w:rsidRPr="00A5741B">
        <w:rPr>
          <w:rFonts w:ascii="Franklin Gothic Book" w:hAnsi="Franklin Gothic Book"/>
          <w:bCs/>
        </w:rPr>
        <w:t xml:space="preserve"> коп), в т. ч НДС (18%) ____________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 xml:space="preserve">2.2. Указанная в п. 2.1. цена является твердой и изменению не подлежит. 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2.3. Сроки выполнения работ по настоящему договору определены сторонами: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 xml:space="preserve"> - 30 календарных дней с момента заключения договора и получения аттестационных докуме</w:t>
      </w:r>
      <w:r w:rsidRPr="00A5741B">
        <w:rPr>
          <w:rFonts w:ascii="Franklin Gothic Book" w:hAnsi="Franklin Gothic Book"/>
          <w:bCs/>
        </w:rPr>
        <w:t>н</w:t>
      </w:r>
      <w:r w:rsidRPr="00A5741B">
        <w:rPr>
          <w:rFonts w:ascii="Franklin Gothic Book" w:hAnsi="Franklin Gothic Book"/>
          <w:bCs/>
        </w:rPr>
        <w:t xml:space="preserve">тов 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2.4. На момент подписания настоящего договора дата окончания работ является исходной для определения штрафных санкций в случае нарушения срока выполнения работ.</w:t>
      </w:r>
    </w:p>
    <w:p w:rsidR="00A5741B" w:rsidRPr="00A5741B" w:rsidRDefault="00A5741B" w:rsidP="00A5741B">
      <w:pPr>
        <w:rPr>
          <w:rFonts w:ascii="Franklin Gothic Book" w:hAnsi="Franklin Gothic Book"/>
        </w:rPr>
      </w:pPr>
      <w:bookmarkStart w:id="10" w:name="_Toc164672904"/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3. ПОРЯДОК И УСЛОВИЯ ПЛАТЕЖЕЙ</w:t>
      </w:r>
      <w:bookmarkEnd w:id="10"/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spacing w:after="120"/>
        <w:jc w:val="both"/>
        <w:rPr>
          <w:rFonts w:ascii="Franklin Gothic Book" w:hAnsi="Franklin Gothic Book"/>
          <w:b/>
        </w:rPr>
      </w:pPr>
      <w:r w:rsidRPr="00A5741B">
        <w:rPr>
          <w:rFonts w:ascii="Franklin Gothic Book" w:hAnsi="Franklin Gothic Book"/>
        </w:rPr>
        <w:t xml:space="preserve">           3.1. Заказчик за  услуги, предусмотренные в пункте 1.1. настоящего договора выплач</w:t>
      </w:r>
      <w:r w:rsidRPr="00A5741B">
        <w:rPr>
          <w:rFonts w:ascii="Franklin Gothic Book" w:hAnsi="Franklin Gothic Book"/>
        </w:rPr>
        <w:t>и</w:t>
      </w:r>
      <w:r w:rsidRPr="00A5741B">
        <w:rPr>
          <w:rFonts w:ascii="Franklin Gothic Book" w:hAnsi="Franklin Gothic Book"/>
        </w:rPr>
        <w:t xml:space="preserve">вает Исполнителю: </w:t>
      </w:r>
      <w:r w:rsidRPr="00A5741B">
        <w:rPr>
          <w:rFonts w:ascii="Franklin Gothic Book" w:hAnsi="Franklin Gothic Book"/>
          <w:b/>
        </w:rPr>
        <w:t>_____________</w:t>
      </w:r>
      <w:r w:rsidRPr="00A5741B">
        <w:rPr>
          <w:rFonts w:ascii="Franklin Gothic Book" w:hAnsi="Franklin Gothic Book"/>
        </w:rPr>
        <w:t>руб. (____________________руб. 00 коп.),</w:t>
      </w:r>
      <w:r w:rsidRPr="00A5741B">
        <w:rPr>
          <w:rFonts w:ascii="Franklin Gothic Book" w:hAnsi="Franklin Gothic Book"/>
          <w:b/>
        </w:rPr>
        <w:t xml:space="preserve"> </w:t>
      </w:r>
      <w:r w:rsidRPr="00A5741B">
        <w:rPr>
          <w:rFonts w:ascii="Franklin Gothic Book" w:hAnsi="Franklin Gothic Book"/>
          <w:bCs/>
        </w:rPr>
        <w:t>в т. ч НДС (18%) _______</w:t>
      </w:r>
    </w:p>
    <w:p w:rsidR="00A5741B" w:rsidRPr="00A5741B" w:rsidRDefault="00A5741B" w:rsidP="00A5741B">
      <w:pPr>
        <w:spacing w:after="120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  <w:b/>
        </w:rPr>
        <w:t xml:space="preserve">           </w:t>
      </w:r>
      <w:r w:rsidRPr="00A5741B">
        <w:rPr>
          <w:rFonts w:ascii="Franklin Gothic Book" w:hAnsi="Franklin Gothic Book"/>
        </w:rPr>
        <w:t xml:space="preserve">3.2. Окончание работ  оформляется двухсторонним актом сдачи - приемки,  после чего производится оплата в течение пяти банковских дней путем перечисления денежных средств на расчетный счет Исполнителя.                                                        </w:t>
      </w:r>
    </w:p>
    <w:p w:rsidR="00A5741B" w:rsidRPr="00A5741B" w:rsidRDefault="00A5741B" w:rsidP="00A5741B">
      <w:pPr>
        <w:spacing w:line="256" w:lineRule="auto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 xml:space="preserve">        3.3. Любые изменения договорной цены на любом этапе работ оформляются дополнител</w:t>
      </w:r>
      <w:r w:rsidRPr="00A5741B">
        <w:rPr>
          <w:rFonts w:ascii="Franklin Gothic Book" w:hAnsi="Franklin Gothic Book"/>
        </w:rPr>
        <w:t>ь</w:t>
      </w:r>
      <w:r w:rsidRPr="00A5741B">
        <w:rPr>
          <w:rFonts w:ascii="Franklin Gothic Book" w:hAnsi="Franklin Gothic Book"/>
        </w:rPr>
        <w:t>ным соглашением к договору, подписанным уполномоченными лицами.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numPr>
          <w:ilvl w:val="0"/>
          <w:numId w:val="39"/>
        </w:num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ОБЯЗАТЕЛЬСТВА ПОДРЯДЧИКА</w:t>
      </w:r>
    </w:p>
    <w:p w:rsidR="00A5741B" w:rsidRPr="00A5741B" w:rsidRDefault="00A5741B" w:rsidP="00A5741B">
      <w:pPr>
        <w:ind w:left="360"/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4.1.   Выполнить все работы в строгом соответствии с действующим законодательством, нормативно-технической документацией и в сроки, предусмотренные в настоящем договоре и приложениях к нему.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color w:val="000000"/>
        </w:rPr>
        <w:t>4.2.   Выполнять работы в условиях действующего предприятия.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</w:rPr>
        <w:t xml:space="preserve">4.3. При выполнении работ </w:t>
      </w:r>
      <w:r w:rsidRPr="00A5741B">
        <w:rPr>
          <w:rFonts w:ascii="Franklin Gothic Book" w:hAnsi="Franklin Gothic Book"/>
          <w:color w:val="000000"/>
        </w:rPr>
        <w:t>соблюдать на объекте требования промышленной безопасн</w:t>
      </w:r>
      <w:r w:rsidRPr="00A5741B">
        <w:rPr>
          <w:rFonts w:ascii="Franklin Gothic Book" w:hAnsi="Franklin Gothic Book"/>
          <w:color w:val="000000"/>
        </w:rPr>
        <w:t>о</w:t>
      </w:r>
      <w:r w:rsidRPr="00A5741B">
        <w:rPr>
          <w:rFonts w:ascii="Franklin Gothic Book" w:hAnsi="Franklin Gothic Book"/>
          <w:color w:val="000000"/>
        </w:rPr>
        <w:t xml:space="preserve">сти, техники безопасности, охраны окружающей среды и </w:t>
      </w:r>
      <w:r w:rsidRPr="00A5741B">
        <w:rPr>
          <w:rFonts w:ascii="Franklin Gothic Book" w:hAnsi="Franklin Gothic Book"/>
          <w:color w:val="000000"/>
          <w:spacing w:val="4"/>
        </w:rPr>
        <w:t>противопожарной безопасности</w:t>
      </w:r>
      <w:r w:rsidRPr="00A5741B">
        <w:rPr>
          <w:rFonts w:ascii="Franklin Gothic Book" w:hAnsi="Franklin Gothic Book"/>
          <w:color w:val="000000"/>
          <w:spacing w:val="-3"/>
        </w:rPr>
        <w:t>, тр</w:t>
      </w:r>
      <w:r w:rsidRPr="00A5741B">
        <w:rPr>
          <w:rFonts w:ascii="Franklin Gothic Book" w:hAnsi="Franklin Gothic Book"/>
          <w:color w:val="000000"/>
          <w:spacing w:val="-3"/>
        </w:rPr>
        <w:t>е</w:t>
      </w:r>
      <w:r w:rsidRPr="00A5741B">
        <w:rPr>
          <w:rFonts w:ascii="Franklin Gothic Book" w:hAnsi="Franklin Gothic Book"/>
          <w:color w:val="000000"/>
          <w:spacing w:val="-3"/>
        </w:rPr>
        <w:t xml:space="preserve">бования СНиП, нормативные акты </w:t>
      </w:r>
      <w:r w:rsidRPr="00A5741B">
        <w:rPr>
          <w:rFonts w:ascii="Franklin Gothic Book" w:hAnsi="Franklin Gothic Book"/>
        </w:rPr>
        <w:t>и правила внутреннего распорядка</w:t>
      </w:r>
      <w:r w:rsidRPr="00A5741B">
        <w:rPr>
          <w:rFonts w:ascii="Franklin Gothic Book" w:hAnsi="Franklin Gothic Book"/>
          <w:color w:val="000000"/>
          <w:spacing w:val="-3"/>
        </w:rPr>
        <w:t xml:space="preserve">,  </w:t>
      </w:r>
      <w:r w:rsidRPr="00A5741B">
        <w:rPr>
          <w:rFonts w:ascii="Franklin Gothic Book" w:hAnsi="Franklin Gothic Book"/>
        </w:rPr>
        <w:t>действующие на объекте Заказчика.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4.4.  Содержать в надлежащем состоянии и осуществлять уборку территории, на которой проводятся работы, и прилегающую к ней территорию.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4.5.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A5741B">
        <w:rPr>
          <w:rFonts w:ascii="Franklin Gothic Book" w:hAnsi="Franklin Gothic Book"/>
          <w:color w:val="000000"/>
        </w:rPr>
        <w:t>н</w:t>
      </w:r>
      <w:r w:rsidRPr="00A5741B">
        <w:rPr>
          <w:rFonts w:ascii="Franklin Gothic Book" w:hAnsi="Franklin Gothic Book"/>
          <w:color w:val="000000"/>
        </w:rPr>
        <w:t>ном виде о наступлении, изменении или прекращении условий, дающих основания считать т</w:t>
      </w:r>
      <w:r w:rsidRPr="00A5741B">
        <w:rPr>
          <w:rFonts w:ascii="Franklin Gothic Book" w:hAnsi="Franklin Gothic Book"/>
          <w:color w:val="000000"/>
        </w:rPr>
        <w:t>а</w:t>
      </w:r>
      <w:r w:rsidRPr="00A5741B">
        <w:rPr>
          <w:rFonts w:ascii="Franklin Gothic Book" w:hAnsi="Franklin Gothic Book"/>
          <w:color w:val="000000"/>
        </w:rPr>
        <w:t>кого Подрядчика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4.6.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4.7. В соответствии с Приложением №2, информирует Заказчика о том, что был ознако</w:t>
      </w:r>
      <w:r w:rsidRPr="00A5741B">
        <w:rPr>
          <w:rFonts w:ascii="Franklin Gothic Book" w:hAnsi="Franklin Gothic Book"/>
          <w:color w:val="000000"/>
        </w:rPr>
        <w:t>м</w:t>
      </w:r>
      <w:r w:rsidRPr="00A5741B">
        <w:rPr>
          <w:rFonts w:ascii="Franklin Gothic Book" w:hAnsi="Franklin Gothic Book"/>
          <w:color w:val="000000"/>
        </w:rPr>
        <w:t>лен с принятым в Порту Регламентом определения связанных сторон Заказчика и сообщает информацию в соответствии с таблицей Приложения № 2.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lastRenderedPageBreak/>
        <w:t>5. ОБЯЗАТЕЛЬСТВА ЗАКАЗЧИКА.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5.1.  Произвести приемку и оплату выполненных Подрядчиком работ.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5.2. Выполнить в полном объеме все свои обязательства, предусмотренные в других ст</w:t>
      </w:r>
      <w:r w:rsidRPr="00A5741B">
        <w:rPr>
          <w:rFonts w:ascii="Franklin Gothic Book" w:hAnsi="Franklin Gothic Book"/>
        </w:rPr>
        <w:t>а</w:t>
      </w:r>
      <w:r w:rsidRPr="00A5741B">
        <w:rPr>
          <w:rFonts w:ascii="Franklin Gothic Book" w:hAnsi="Franklin Gothic Book"/>
        </w:rPr>
        <w:t>тьях настоящего договора.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color w:val="000000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 xml:space="preserve">6. ПОРЯДОК </w:t>
      </w:r>
      <w:r w:rsidRPr="00A5741B">
        <w:rPr>
          <w:rFonts w:ascii="Franklin Gothic Book" w:hAnsi="Franklin Gothic Book"/>
          <w:bCs/>
          <w:color w:val="000000"/>
        </w:rPr>
        <w:t xml:space="preserve">СДАЧИ И </w:t>
      </w:r>
      <w:r w:rsidRPr="00A5741B">
        <w:rPr>
          <w:rFonts w:ascii="Franklin Gothic Book" w:hAnsi="Franklin Gothic Book"/>
          <w:color w:val="000000"/>
        </w:rPr>
        <w:t>ПРИЕМКИ РАБОТ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tabs>
          <w:tab w:val="num" w:pos="1080"/>
        </w:tabs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6.1.  Приемка выполненных работ по настоящему Договору производится Заказчиком в следующем порядке: Подрядчик предоставляет Заказчику первичные документы (акты выпо</w:t>
      </w:r>
      <w:r w:rsidRPr="00A5741B">
        <w:rPr>
          <w:rFonts w:ascii="Franklin Gothic Book" w:hAnsi="Franklin Gothic Book"/>
          <w:color w:val="000000"/>
        </w:rPr>
        <w:t>л</w:t>
      </w:r>
      <w:r w:rsidRPr="00A5741B">
        <w:rPr>
          <w:rFonts w:ascii="Franklin Gothic Book" w:hAnsi="Franklin Gothic Book"/>
          <w:color w:val="000000"/>
        </w:rPr>
        <w:t>ненных работ, счета, счета - фактуры) на оплату выполненных работ.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</w:rPr>
        <w:t xml:space="preserve">6.2.  </w:t>
      </w:r>
      <w:r w:rsidRPr="00A5741B">
        <w:rPr>
          <w:rFonts w:ascii="Franklin Gothic Book" w:hAnsi="Franklin Gothic Book"/>
          <w:color w:val="000000"/>
        </w:rPr>
        <w:t>Заказчик в течение 3 (трех) дней с момента получения акта выполненных работ об</w:t>
      </w:r>
      <w:r w:rsidRPr="00A5741B">
        <w:rPr>
          <w:rFonts w:ascii="Franklin Gothic Book" w:hAnsi="Franklin Gothic Book"/>
          <w:color w:val="000000"/>
        </w:rPr>
        <w:t>я</w:t>
      </w:r>
      <w:r w:rsidRPr="00A5741B">
        <w:rPr>
          <w:rFonts w:ascii="Franklin Gothic Book" w:hAnsi="Franklin Gothic Book"/>
          <w:color w:val="000000"/>
        </w:rPr>
        <w:t>зан принять выполненные работы и подписать акт сдачи-приемки выполненных работ либо, в противном случае, мотивированно отказаться от приемки работ.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  <w:color w:val="000000"/>
        </w:rPr>
        <w:t>6.3. В случае мотивированного отказа Стороны обязаны урегулировать возникшие разн</w:t>
      </w:r>
      <w:r w:rsidRPr="00A5741B">
        <w:rPr>
          <w:rFonts w:ascii="Franklin Gothic Book" w:hAnsi="Franklin Gothic Book"/>
          <w:color w:val="000000"/>
        </w:rPr>
        <w:t>о</w:t>
      </w:r>
      <w:r w:rsidRPr="00A5741B">
        <w:rPr>
          <w:rFonts w:ascii="Franklin Gothic Book" w:hAnsi="Franklin Gothic Book"/>
          <w:color w:val="000000"/>
        </w:rPr>
        <w:t>гласия в течение 10 (десяти) дней с момента мотивированного отказа и подписать согласова</w:t>
      </w:r>
      <w:r w:rsidRPr="00A5741B">
        <w:rPr>
          <w:rFonts w:ascii="Franklin Gothic Book" w:hAnsi="Franklin Gothic Book"/>
          <w:color w:val="000000"/>
        </w:rPr>
        <w:t>н</w:t>
      </w:r>
      <w:r w:rsidRPr="00A5741B">
        <w:rPr>
          <w:rFonts w:ascii="Franklin Gothic Book" w:hAnsi="Franklin Gothic Book"/>
          <w:color w:val="000000"/>
        </w:rPr>
        <w:t>ный акт.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color w:val="000000"/>
        </w:rPr>
      </w:pPr>
      <w:r w:rsidRPr="00A5741B">
        <w:rPr>
          <w:rFonts w:ascii="Franklin Gothic Book" w:hAnsi="Franklin Gothic Book"/>
        </w:rPr>
        <w:t xml:space="preserve">6.4.  </w:t>
      </w:r>
      <w:r w:rsidRPr="00A5741B">
        <w:rPr>
          <w:rFonts w:ascii="Franklin Gothic Book" w:hAnsi="Franklin Gothic Book"/>
          <w:color w:val="000000"/>
        </w:rPr>
        <w:t>До приемки Заказчиком результатов работ по настоящему Договору Подрядчик несет риск случайной гибели или случайного повреждения результатов выполненных работ.</w:t>
      </w:r>
    </w:p>
    <w:p w:rsidR="00A5741B" w:rsidRPr="00A5741B" w:rsidRDefault="00A5741B" w:rsidP="00A5741B">
      <w:pPr>
        <w:numPr>
          <w:ilvl w:val="1"/>
          <w:numId w:val="40"/>
        </w:numPr>
        <w:tabs>
          <w:tab w:val="num" w:pos="1080"/>
        </w:tabs>
        <w:ind w:firstLine="540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Сдача-приемка выполненных работ по настоящему договору, оформл</w:t>
      </w:r>
      <w:r w:rsidRPr="00A5741B">
        <w:rPr>
          <w:rFonts w:ascii="Franklin Gothic Book" w:hAnsi="Franklin Gothic Book"/>
        </w:rPr>
        <w:t>я</w:t>
      </w:r>
      <w:r w:rsidRPr="00A5741B">
        <w:rPr>
          <w:rFonts w:ascii="Franklin Gothic Book" w:hAnsi="Franklin Gothic Book"/>
        </w:rPr>
        <w:t xml:space="preserve">ется Актом приемки выполненных работ. В случае получения </w:t>
      </w:r>
      <w:r w:rsidRPr="00A5741B">
        <w:rPr>
          <w:rFonts w:ascii="Franklin Gothic Book" w:hAnsi="Franklin Gothic Book"/>
          <w:color w:val="000000"/>
        </w:rPr>
        <w:t>Подрядчиком</w:t>
      </w:r>
      <w:r w:rsidRPr="00A5741B">
        <w:rPr>
          <w:rFonts w:ascii="Franklin Gothic Book" w:hAnsi="Franklin Gothic Book"/>
        </w:rPr>
        <w:t xml:space="preserve"> отказа от приемки выполненных работ, последний обязан в сроки, согласованные с З</w:t>
      </w:r>
      <w:r w:rsidRPr="00A5741B">
        <w:rPr>
          <w:rFonts w:ascii="Franklin Gothic Book" w:hAnsi="Franklin Gothic Book"/>
        </w:rPr>
        <w:t>а</w:t>
      </w:r>
      <w:r w:rsidRPr="00A5741B">
        <w:rPr>
          <w:rFonts w:ascii="Franklin Gothic Book" w:hAnsi="Franklin Gothic Book"/>
        </w:rPr>
        <w:t>казчиком, устранить замечания и повторно направить Акт Заказчику.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6.6. При сдаче работ Подрядчик обязан сообщить Заказчику о требованиях, которые нео</w:t>
      </w:r>
      <w:r w:rsidRPr="00A5741B">
        <w:rPr>
          <w:rFonts w:ascii="Franklin Gothic Book" w:hAnsi="Franklin Gothic Book"/>
          <w:bCs/>
        </w:rPr>
        <w:t>б</w:t>
      </w:r>
      <w:r w:rsidRPr="00A5741B">
        <w:rPr>
          <w:rFonts w:ascii="Franklin Gothic Book" w:hAnsi="Franklin Gothic Book"/>
          <w:bCs/>
        </w:rPr>
        <w:t>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7. СРОКИ ВЫПОЛНЕНИЯ РАБОТ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7.1. Работы на объекте должны быть завершены Подрядчиком и сданы Заказчику в срок, указанный в п. 2.3 настоящего договора. Указанная дата является исходной для определения имущественных санкций в случаях нарушения сроков выполнения работ.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8. ОТВЕТСТВЕННОСТЬ СТОРОН</w:t>
      </w:r>
    </w:p>
    <w:p w:rsidR="00A5741B" w:rsidRPr="00A5741B" w:rsidRDefault="00A5741B" w:rsidP="00A5741B">
      <w:pPr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8.1.  В случае нарушения сроков выполнения работ по настоящему договору по вине По</w:t>
      </w:r>
      <w:r w:rsidRPr="00A5741B">
        <w:rPr>
          <w:rFonts w:ascii="Franklin Gothic Book" w:hAnsi="Franklin Gothic Book"/>
          <w:bCs/>
        </w:rPr>
        <w:t>д</w:t>
      </w:r>
      <w:r w:rsidRPr="00A5741B">
        <w:rPr>
          <w:rFonts w:ascii="Franklin Gothic Book" w:hAnsi="Franklin Gothic Book"/>
          <w:bCs/>
        </w:rPr>
        <w:t>рядчика, Подрядчик обязан выплатить Заказчику неустойку в размере 0,1 % от стоимости работ по договору за каждый день просрочки.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8.2.  В случае нарушения сроков оплаты за выполненные работы Заказчик оплачивает Подрядчику неустойку в размере 0,1 % от просроченной суммы за каждый день просрочки.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8.3. Неустойка подлежит уплате в случае предъявления письменной претензии с требов</w:t>
      </w:r>
      <w:r w:rsidRPr="00A5741B">
        <w:rPr>
          <w:rFonts w:ascii="Franklin Gothic Book" w:hAnsi="Franklin Gothic Book"/>
        </w:rPr>
        <w:t>а</w:t>
      </w:r>
      <w:r w:rsidRPr="00A5741B">
        <w:rPr>
          <w:rFonts w:ascii="Franklin Gothic Book" w:hAnsi="Franklin Gothic Book"/>
        </w:rPr>
        <w:t>нием об уплате неустойки.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9. ОБСТОЯТЕЛЬСТВА НЕПРЕОДОЛИМОЙ СИЛЫ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</w:rPr>
        <w:t>9.1. 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действия объе</w:t>
      </w:r>
      <w:r w:rsidRPr="00A5741B">
        <w:rPr>
          <w:rFonts w:ascii="Franklin Gothic Book" w:hAnsi="Franklin Gothic Book"/>
        </w:rPr>
        <w:t>к</w:t>
      </w:r>
      <w:r w:rsidRPr="00A5741B">
        <w:rPr>
          <w:rFonts w:ascii="Franklin Gothic Book" w:hAnsi="Franklin Gothic Book"/>
        </w:rPr>
        <w:t>тивных внешних факторов и прочих обстоятельств непреодолимой силы, если эти обстоятел</w:t>
      </w:r>
      <w:r w:rsidRPr="00A5741B">
        <w:rPr>
          <w:rFonts w:ascii="Franklin Gothic Book" w:hAnsi="Franklin Gothic Book"/>
        </w:rPr>
        <w:t>ь</w:t>
      </w:r>
      <w:r w:rsidRPr="00A5741B">
        <w:rPr>
          <w:rFonts w:ascii="Franklin Gothic Book" w:hAnsi="Franklin Gothic Book"/>
        </w:rPr>
        <w:t>ства непосредственно повлияли на исполнение настоящего договора. Срок выполнения обяз</w:t>
      </w:r>
      <w:r w:rsidRPr="00A5741B">
        <w:rPr>
          <w:rFonts w:ascii="Franklin Gothic Book" w:hAnsi="Franklin Gothic Book"/>
        </w:rPr>
        <w:t>а</w:t>
      </w:r>
      <w:r w:rsidRPr="00A5741B">
        <w:rPr>
          <w:rFonts w:ascii="Franklin Gothic Book" w:hAnsi="Franklin Gothic Book"/>
        </w:rPr>
        <w:t>тельств по настоящему договору отодвигается</w:t>
      </w:r>
      <w:r w:rsidRPr="00A5741B">
        <w:rPr>
          <w:rFonts w:ascii="Franklin Gothic Book" w:hAnsi="Franklin Gothic Book"/>
          <w:bCs/>
        </w:rPr>
        <w:t xml:space="preserve"> соразмерно времени, в течение которого де</w:t>
      </w:r>
      <w:r w:rsidRPr="00A5741B">
        <w:rPr>
          <w:rFonts w:ascii="Franklin Gothic Book" w:hAnsi="Franklin Gothic Book"/>
          <w:bCs/>
        </w:rPr>
        <w:t>й</w:t>
      </w:r>
      <w:r w:rsidRPr="00A5741B">
        <w:rPr>
          <w:rFonts w:ascii="Franklin Gothic Book" w:hAnsi="Franklin Gothic Book"/>
          <w:bCs/>
        </w:rPr>
        <w:t>ствовали обстоятельства непреодолимой силы, а также последствия, вызванные этими обсто</w:t>
      </w:r>
      <w:r w:rsidRPr="00A5741B">
        <w:rPr>
          <w:rFonts w:ascii="Franklin Gothic Book" w:hAnsi="Franklin Gothic Book"/>
          <w:bCs/>
        </w:rPr>
        <w:t>я</w:t>
      </w:r>
      <w:r w:rsidRPr="00A5741B">
        <w:rPr>
          <w:rFonts w:ascii="Franklin Gothic Book" w:hAnsi="Franklin Gothic Book"/>
          <w:bCs/>
        </w:rPr>
        <w:t>тельствами.</w:t>
      </w:r>
    </w:p>
    <w:p w:rsid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lastRenderedPageBreak/>
        <w:t>9.2.   Если обстоятельства непреодолимой силы и их последствия будут длиться более трех месяцев, каждая из сторон вправе потребовать расторжения договора.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10. ОСОБЫЕ УСЛОВИЯ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10.1.    Договор действителен с момента подписания его сторонами и прекращает свое действие после полного исполнения сторонами своих обязательств по договору.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10.2.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10.3. При выполнении настоящего договора стороны руководствуются нормами законод</w:t>
      </w:r>
      <w:r w:rsidRPr="00A5741B">
        <w:rPr>
          <w:rFonts w:ascii="Franklin Gothic Book" w:hAnsi="Franklin Gothic Book"/>
          <w:bCs/>
        </w:rPr>
        <w:t>а</w:t>
      </w:r>
      <w:r w:rsidRPr="00A5741B">
        <w:rPr>
          <w:rFonts w:ascii="Franklin Gothic Book" w:hAnsi="Franklin Gothic Book"/>
          <w:bCs/>
        </w:rPr>
        <w:t>тельства Российской Федерации.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10.4.    Все указанные в договоре приложения являются его неотъемлемой частью.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10.5.  Спорные вопросы и разногласия разрешаются путём направления претензии. Срок рассмотрения претензии 15 (пятнадцать) календарных дней с даты ее получения. В случае не урегулирования в процессе переговоров, спорные вопросы разрешаются в  Арбитражном суде Краснодарского края в порядке, установленном действующим законодательством РФ.</w:t>
      </w:r>
    </w:p>
    <w:p w:rsidR="00A5741B" w:rsidRPr="00A5741B" w:rsidRDefault="00A5741B" w:rsidP="00A5741B">
      <w:pPr>
        <w:ind w:firstLine="540"/>
        <w:jc w:val="both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11. ПРИЛОЖЕНИЕ К ДОГОВОРУ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bCs/>
        </w:rPr>
      </w:pPr>
    </w:p>
    <w:p w:rsidR="00A5741B" w:rsidRPr="00A5741B" w:rsidRDefault="00A5741B" w:rsidP="00A5741B">
      <w:pPr>
        <w:ind w:left="1260" w:hanging="720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11.1</w:t>
      </w:r>
      <w:r w:rsidRPr="00A5741B">
        <w:rPr>
          <w:rFonts w:ascii="Franklin Gothic Book" w:hAnsi="Franklin Gothic Book"/>
          <w:bCs/>
        </w:rPr>
        <w:tab/>
        <w:t>Приложение №1 -  техническое задание.</w:t>
      </w:r>
    </w:p>
    <w:p w:rsidR="00A5741B" w:rsidRPr="00A5741B" w:rsidRDefault="00A5741B" w:rsidP="00A5741B">
      <w:pPr>
        <w:ind w:left="1260" w:hanging="720"/>
        <w:rPr>
          <w:rFonts w:ascii="Franklin Gothic Book" w:hAnsi="Franklin Gothic Book"/>
          <w:bCs/>
        </w:rPr>
      </w:pPr>
      <w:r w:rsidRPr="00A5741B">
        <w:rPr>
          <w:rFonts w:ascii="Franklin Gothic Book" w:hAnsi="Franklin Gothic Book"/>
          <w:bCs/>
        </w:rPr>
        <w:t>11.2</w:t>
      </w:r>
      <w:r w:rsidRPr="00A5741B">
        <w:rPr>
          <w:rFonts w:ascii="Franklin Gothic Book" w:hAnsi="Franklin Gothic Book"/>
          <w:bCs/>
        </w:rPr>
        <w:tab/>
        <w:t>Приложение №2 – образец уведомления о связанности сторон.</w:t>
      </w: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12. РЕКВИЗИТЫ СТОРОН: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A5741B" w:rsidRPr="00A5741B" w:rsidTr="00AD7923">
        <w:trPr>
          <w:trHeight w:val="203"/>
        </w:trPr>
        <w:tc>
          <w:tcPr>
            <w:tcW w:w="4822" w:type="dxa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241" w:type="dxa"/>
          </w:tcPr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9" w:type="dxa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ПОДРЯДЧИК</w:t>
            </w:r>
          </w:p>
        </w:tc>
      </w:tr>
      <w:tr w:rsidR="00A5741B" w:rsidRPr="00A5741B" w:rsidTr="00AD7923">
        <w:trPr>
          <w:trHeight w:val="3273"/>
        </w:trPr>
        <w:tc>
          <w:tcPr>
            <w:tcW w:w="4822" w:type="dxa"/>
          </w:tcPr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rPr>
                <w:rFonts w:ascii="Franklin Gothic Book" w:hAnsi="Franklin Gothic Book"/>
                <w:b/>
              </w:rPr>
            </w:pPr>
            <w:r w:rsidRPr="00A5741B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A5741B">
                <w:rPr>
                  <w:rFonts w:ascii="Franklin Gothic Book" w:hAnsi="Franklin Gothic Book"/>
                  <w:bCs/>
                </w:rPr>
                <w:t>353901, г</w:t>
              </w:r>
            </w:smartTag>
            <w:r w:rsidRPr="00A5741B">
              <w:rPr>
                <w:rFonts w:ascii="Franklin Gothic Book" w:hAnsi="Franklin Gothic Book"/>
                <w:bCs/>
              </w:rPr>
              <w:t>. Новороссийск,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ул. Портовая, 14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 xml:space="preserve">р/с № 40702810952460102191 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Банк: Отделение №8619 Сбербанка России г. Краснодар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БИК 040349602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ИНН 2315004404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КПП 997650001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к/с 30101810100000000602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Тел.: 61-06-93, 60-46-60,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Факс: 61-21-40, 60-29-51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proofErr w:type="spellStart"/>
            <w:r w:rsidRPr="00A5741B">
              <w:rPr>
                <w:rFonts w:ascii="Franklin Gothic Book" w:hAnsi="Franklin Gothic Book"/>
              </w:rPr>
              <w:t>И.о</w:t>
            </w:r>
            <w:proofErr w:type="spellEnd"/>
            <w:r w:rsidRPr="00A5741B">
              <w:rPr>
                <w:rFonts w:ascii="Franklin Gothic Book" w:hAnsi="Franklin Gothic Book"/>
              </w:rPr>
              <w:t xml:space="preserve"> Технического  директора ОАО «НМТП»</w:t>
            </w: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_____________________</w:t>
            </w:r>
            <w:r w:rsidRPr="00A5741B">
              <w:rPr>
                <w:rFonts w:ascii="Franklin Gothic Book" w:hAnsi="Franklin Gothic Book"/>
                <w:bCs/>
              </w:rPr>
              <w:t xml:space="preserve"> И.М. Фофонов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</w:p>
          <w:p w:rsidR="00A5741B" w:rsidRPr="00A5741B" w:rsidRDefault="00A5741B" w:rsidP="00A5741B">
            <w:pPr>
              <w:ind w:firstLine="1418"/>
              <w:rPr>
                <w:rFonts w:ascii="Franklin Gothic Book" w:hAnsi="Franklin Gothic Book"/>
                <w:bCs/>
              </w:rPr>
            </w:pPr>
            <w:proofErr w:type="spellStart"/>
            <w:r w:rsidRPr="00A5741B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A5741B">
              <w:rPr>
                <w:rFonts w:ascii="Franklin Gothic Book" w:hAnsi="Franklin Gothic Book"/>
                <w:bCs/>
              </w:rPr>
              <w:t>.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A5741B" w:rsidRPr="00A5741B" w:rsidRDefault="00A5741B" w:rsidP="00A5741B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A5741B" w:rsidRPr="00A5741B" w:rsidRDefault="00A5741B" w:rsidP="00A5741B">
            <w:pPr>
              <w:ind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br w:type="page"/>
      </w:r>
    </w:p>
    <w:p w:rsidR="00A5741B" w:rsidRPr="00A5741B" w:rsidRDefault="00A5741B" w:rsidP="00A5741B">
      <w:pPr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lastRenderedPageBreak/>
        <w:t xml:space="preserve">   Утверждаю:                                                                                                       Приложение № 1</w:t>
      </w:r>
    </w:p>
    <w:p w:rsidR="00A5741B" w:rsidRPr="00A5741B" w:rsidRDefault="00A5741B" w:rsidP="00A5741B">
      <w:pPr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 xml:space="preserve"> И. о. Технического  директора </w:t>
      </w:r>
    </w:p>
    <w:p w:rsidR="00A5741B" w:rsidRPr="00A5741B" w:rsidRDefault="00A5741B" w:rsidP="00A5741B">
      <w:pPr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ОАО «НМТП»                                                                                             к договору №  __________</w:t>
      </w: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__________________</w:t>
      </w:r>
      <w:r w:rsidRPr="00A5741B">
        <w:rPr>
          <w:rFonts w:ascii="Franklin Gothic Book" w:hAnsi="Franklin Gothic Book"/>
          <w:bCs/>
        </w:rPr>
        <w:t xml:space="preserve"> </w:t>
      </w:r>
      <w:r w:rsidRPr="00A5741B">
        <w:rPr>
          <w:rFonts w:ascii="Franklin Gothic Book" w:hAnsi="Franklin Gothic Book"/>
        </w:rPr>
        <w:t xml:space="preserve">И.М. Фофонов                                                        </w:t>
      </w:r>
      <w:r w:rsidRPr="00A5741B">
        <w:rPr>
          <w:rFonts w:ascii="Franklin Gothic Book" w:hAnsi="Franklin Gothic Book"/>
          <w:bCs/>
        </w:rPr>
        <w:t>от  «</w:t>
      </w:r>
      <w:r w:rsidRPr="00A5741B">
        <w:rPr>
          <w:rFonts w:ascii="Franklin Gothic Book" w:hAnsi="Franklin Gothic Book"/>
          <w:bCs/>
          <w:u w:val="single"/>
        </w:rPr>
        <w:t>___</w:t>
      </w:r>
      <w:r w:rsidRPr="00A5741B">
        <w:rPr>
          <w:rFonts w:ascii="Franklin Gothic Book" w:hAnsi="Franklin Gothic Book"/>
          <w:bCs/>
        </w:rPr>
        <w:t xml:space="preserve">»  </w:t>
      </w:r>
      <w:r w:rsidRPr="00A5741B">
        <w:rPr>
          <w:rFonts w:ascii="Franklin Gothic Book" w:hAnsi="Franklin Gothic Book"/>
          <w:bCs/>
          <w:u w:val="single"/>
        </w:rPr>
        <w:t>________</w:t>
      </w:r>
      <w:r w:rsidRPr="00A5741B">
        <w:rPr>
          <w:rFonts w:ascii="Franklin Gothic Book" w:hAnsi="Franklin Gothic Book"/>
          <w:bCs/>
        </w:rPr>
        <w:t xml:space="preserve">   2015 г.</w:t>
      </w:r>
    </w:p>
    <w:p w:rsidR="00A5741B" w:rsidRPr="00A5741B" w:rsidRDefault="00A5741B" w:rsidP="00A5741B">
      <w:pPr>
        <w:jc w:val="right"/>
        <w:rPr>
          <w:rFonts w:ascii="Franklin Gothic Book" w:hAnsi="Franklin Gothic Book"/>
        </w:rPr>
      </w:pPr>
    </w:p>
    <w:p w:rsidR="00A5741B" w:rsidRPr="00A5741B" w:rsidRDefault="00A5741B" w:rsidP="00A5741B">
      <w:pPr>
        <w:jc w:val="center"/>
        <w:rPr>
          <w:rFonts w:ascii="Franklin Gothic Book" w:hAnsi="Franklin Gothic Book"/>
          <w:b/>
        </w:rPr>
      </w:pPr>
      <w:r w:rsidRPr="00A5741B">
        <w:rPr>
          <w:rFonts w:ascii="Franklin Gothic Book" w:hAnsi="Franklin Gothic Book"/>
          <w:b/>
        </w:rPr>
        <w:t>Техническое задание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b/>
        </w:rPr>
      </w:pPr>
    </w:p>
    <w:p w:rsidR="00A5741B" w:rsidRPr="00A5741B" w:rsidRDefault="00A5741B" w:rsidP="00A5741B">
      <w:pPr>
        <w:jc w:val="both"/>
        <w:rPr>
          <w:rFonts w:ascii="Franklin Gothic Book" w:hAnsi="Franklin Gothic Book"/>
        </w:rPr>
      </w:pPr>
      <w:r w:rsidRPr="00A5741B">
        <w:rPr>
          <w:rFonts w:ascii="Franklin Gothic Book" w:hAnsi="Franklin Gothic Book"/>
        </w:rPr>
        <w:t>по аттестации  сварочного оборудования в соответстви</w:t>
      </w:r>
      <w:r>
        <w:rPr>
          <w:rFonts w:ascii="Franklin Gothic Book" w:hAnsi="Franklin Gothic Book"/>
        </w:rPr>
        <w:t xml:space="preserve">и с РД 03-614-03. ОХНВП, НГДО. </w:t>
      </w:r>
      <w:r w:rsidRPr="00A5741B">
        <w:rPr>
          <w:rFonts w:ascii="Franklin Gothic Book" w:hAnsi="Franklin Gothic Book"/>
        </w:rPr>
        <w:t>ПТО.</w:t>
      </w:r>
    </w:p>
    <w:p w:rsidR="00A5741B" w:rsidRPr="00A5741B" w:rsidRDefault="00A5741B" w:rsidP="00A5741B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24"/>
        <w:gridCol w:w="5743"/>
      </w:tblGrid>
      <w:tr w:rsidR="00A5741B" w:rsidRPr="00A5741B" w:rsidTr="00AD7923">
        <w:tc>
          <w:tcPr>
            <w:tcW w:w="604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1.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Открытое Акционерное Общество  «Новороссийский морской торговый порт»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2.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ОАО «НМТП» г. Новороссийск, Краснодарский край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3.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-выполнить производственную аттестацию сваро</w:t>
            </w:r>
            <w:r w:rsidRPr="00A5741B">
              <w:rPr>
                <w:rFonts w:ascii="Franklin Gothic Book" w:hAnsi="Franklin Gothic Book"/>
              </w:rPr>
              <w:t>ч</w:t>
            </w:r>
            <w:r w:rsidRPr="00A5741B">
              <w:rPr>
                <w:rFonts w:ascii="Franklin Gothic Book" w:hAnsi="Franklin Gothic Book"/>
              </w:rPr>
              <w:t>ного оборудования в условиях действующего прои</w:t>
            </w:r>
            <w:r w:rsidRPr="00A5741B">
              <w:rPr>
                <w:rFonts w:ascii="Franklin Gothic Book" w:hAnsi="Franklin Gothic Book"/>
              </w:rPr>
              <w:t>з</w:t>
            </w:r>
            <w:r w:rsidRPr="00A5741B">
              <w:rPr>
                <w:rFonts w:ascii="Franklin Gothic Book" w:hAnsi="Franklin Gothic Book"/>
              </w:rPr>
              <w:t>водства в соответствии с требованиями РД 03-614-03.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b/>
              </w:rPr>
              <w:t>ПТО-10 единиц оборудования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/>
              </w:rPr>
            </w:pPr>
            <w:r w:rsidRPr="00A5741B">
              <w:rPr>
                <w:rFonts w:ascii="Franklin Gothic Book" w:hAnsi="Franklin Gothic Book"/>
                <w:b/>
              </w:rPr>
              <w:t>ОХНВП-2 единицы оборудования</w:t>
            </w: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/>
              </w:rPr>
              <w:t>НГДО – 3 единицы оборудования</w:t>
            </w:r>
          </w:p>
          <w:p w:rsidR="00A5741B" w:rsidRPr="00A5741B" w:rsidRDefault="00A5741B" w:rsidP="00A5741B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4.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Cs/>
              </w:rPr>
              <w:t>Ст.9,п.1.Федерального закона «О промышленной безопасности опасных производственных объектов»,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  <w:r w:rsidRPr="00A5741B">
              <w:rPr>
                <w:rFonts w:ascii="Franklin Gothic Book" w:hAnsi="Franklin Gothic Book"/>
                <w:b/>
                <w:bCs/>
              </w:rPr>
              <w:t>РД 03-614-03</w:t>
            </w:r>
            <w:r w:rsidRPr="00A5741B">
              <w:rPr>
                <w:rFonts w:ascii="Franklin Gothic Book" w:hAnsi="Franklin Gothic Book"/>
                <w:bCs/>
              </w:rPr>
              <w:t>.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5.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30 календарных дней (с момента заключения дог</w:t>
            </w:r>
            <w:r w:rsidRPr="00A5741B">
              <w:rPr>
                <w:rFonts w:ascii="Franklin Gothic Book" w:hAnsi="Franklin Gothic Book"/>
              </w:rPr>
              <w:t>о</w:t>
            </w:r>
            <w:r w:rsidRPr="00A5741B">
              <w:rPr>
                <w:rFonts w:ascii="Franklin Gothic Book" w:hAnsi="Franklin Gothic Book"/>
              </w:rPr>
              <w:t>вора и предоставления аттестационных документов)</w:t>
            </w:r>
          </w:p>
        </w:tc>
      </w:tr>
      <w:tr w:rsidR="00A5741B" w:rsidRPr="00A5741B" w:rsidTr="00AD7923">
        <w:tc>
          <w:tcPr>
            <w:tcW w:w="604" w:type="dxa"/>
            <w:shd w:val="clear" w:color="auto" w:fill="auto"/>
          </w:tcPr>
          <w:p w:rsidR="00A5741B" w:rsidRPr="00A5741B" w:rsidRDefault="00A5741B" w:rsidP="00A5741B">
            <w:pPr>
              <w:jc w:val="center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  <w:lang w:val="en-US"/>
              </w:rPr>
              <w:t>6</w:t>
            </w:r>
            <w:r w:rsidRPr="00A5741B">
              <w:rPr>
                <w:rFonts w:ascii="Franklin Gothic Book" w:hAnsi="Franklin Gothic Book"/>
              </w:rPr>
              <w:t>.</w:t>
            </w:r>
          </w:p>
        </w:tc>
        <w:tc>
          <w:tcPr>
            <w:tcW w:w="3224" w:type="dxa"/>
            <w:shd w:val="clear" w:color="auto" w:fill="auto"/>
          </w:tcPr>
          <w:p w:rsidR="00A5741B" w:rsidRPr="00A5741B" w:rsidRDefault="00A5741B" w:rsidP="00A5741B">
            <w:pPr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5743" w:type="dxa"/>
            <w:shd w:val="clear" w:color="auto" w:fill="auto"/>
          </w:tcPr>
          <w:p w:rsidR="00A5741B" w:rsidRPr="00A5741B" w:rsidRDefault="00A5741B" w:rsidP="00A5741B">
            <w:pPr>
              <w:ind w:right="115"/>
              <w:jc w:val="both"/>
              <w:rPr>
                <w:rFonts w:ascii="Franklin Gothic Book" w:hAnsi="Franklin Gothic Book"/>
              </w:rPr>
            </w:pPr>
            <w:r w:rsidRPr="00A5741B">
              <w:rPr>
                <w:rFonts w:ascii="Franklin Gothic Book" w:hAnsi="Franklin Gothic Book"/>
              </w:rPr>
              <w:t xml:space="preserve">Наличие «Аттестата соответствия» выданное «НАКС» (Национальное Агентство Контроля и сварки) и </w:t>
            </w:r>
            <w:proofErr w:type="spellStart"/>
            <w:r w:rsidRPr="00A5741B">
              <w:rPr>
                <w:rFonts w:ascii="Franklin Gothic Book" w:hAnsi="Franklin Gothic Book"/>
              </w:rPr>
              <w:t>имеющеяся</w:t>
            </w:r>
            <w:proofErr w:type="spellEnd"/>
            <w:r w:rsidRPr="00A5741B">
              <w:rPr>
                <w:rFonts w:ascii="Franklin Gothic Book" w:hAnsi="Franklin Gothic Book"/>
              </w:rPr>
              <w:t xml:space="preserve">  регистрация в Системе Аттестации Сварочного производства (</w:t>
            </w:r>
            <w:proofErr w:type="spellStart"/>
            <w:r w:rsidRPr="00A5741B">
              <w:rPr>
                <w:rFonts w:ascii="Franklin Gothic Book" w:hAnsi="Franklin Gothic Book"/>
              </w:rPr>
              <w:t>САСв</w:t>
            </w:r>
            <w:proofErr w:type="spellEnd"/>
            <w:r w:rsidRPr="00A5741B">
              <w:rPr>
                <w:rFonts w:ascii="Franklin Gothic Book" w:hAnsi="Franklin Gothic Book"/>
              </w:rPr>
              <w:t>).</w:t>
            </w:r>
          </w:p>
          <w:p w:rsidR="00A5741B" w:rsidRPr="00A5741B" w:rsidRDefault="00A5741B" w:rsidP="00A5741B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5741B" w:rsidRDefault="00A5741B" w:rsidP="009E02A0">
      <w:pPr>
        <w:suppressAutoHyphens/>
        <w:jc w:val="center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r w:rsidR="00A5741B">
        <w:rPr>
          <w:rFonts w:ascii="Franklin Gothic Book" w:eastAsia="Calibri" w:hAnsi="Franklin Gothic Book"/>
          <w:b/>
          <w:lang w:eastAsia="en-US"/>
        </w:rPr>
        <w:t>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7954FE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9E02A0" w:rsidRPr="00B128AE" w:rsidRDefault="009E02A0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Default="00083E72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Pr="00B74BC9" w:rsidRDefault="009E02A0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5583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E5583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5741B" w:rsidRDefault="00A5741B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55837" w:rsidRDefault="00E5583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55837" w:rsidRDefault="00E5583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55837" w:rsidRPr="009E6DB2" w:rsidRDefault="00E5583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5551E2" w:rsidRDefault="007D121F" w:rsidP="00E213E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E213E8" w:rsidRPr="005551E2" w:rsidRDefault="00E213E8" w:rsidP="005551E2"/>
    <w:p w:rsidR="00525563" w:rsidRDefault="000B4344" w:rsidP="007D121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подготовить в форме </w:t>
      </w:r>
      <w:r w:rsidR="00E55837" w:rsidRPr="00E55837">
        <w:rPr>
          <w:rFonts w:ascii="Franklin Gothic Book" w:hAnsi="Franklin Gothic Book"/>
        </w:rPr>
        <w:t>локальн</w:t>
      </w:r>
      <w:r w:rsidR="00E55837">
        <w:rPr>
          <w:rFonts w:ascii="Franklin Gothic Book" w:hAnsi="Franklin Gothic Book"/>
        </w:rPr>
        <w:t>ого</w:t>
      </w:r>
      <w:r w:rsidR="00E55837" w:rsidRPr="00E55837">
        <w:rPr>
          <w:rFonts w:ascii="Franklin Gothic Book" w:hAnsi="Franklin Gothic Book"/>
        </w:rPr>
        <w:t xml:space="preserve"> ресурсн</w:t>
      </w:r>
      <w:r w:rsidR="00E55837">
        <w:rPr>
          <w:rFonts w:ascii="Franklin Gothic Book" w:hAnsi="Franklin Gothic Book"/>
        </w:rPr>
        <w:t>ого сметного</w:t>
      </w:r>
      <w:r w:rsidR="00E55837" w:rsidRPr="00E55837">
        <w:rPr>
          <w:rFonts w:ascii="Franklin Gothic Book" w:hAnsi="Franklin Gothic Book"/>
        </w:rPr>
        <w:t xml:space="preserve"> расчёт</w:t>
      </w:r>
      <w:r w:rsidR="00E55837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0B4344" w:rsidRPr="000B4344">
        <w:rPr>
          <w:rFonts w:ascii="Franklin Gothic Book" w:hAnsi="Franklin Gothic Book"/>
        </w:rPr>
        <w:t>аттестацию сварочного оборудования в соответствии с РД 03-614-03. ОХНВП, НГДО. ПТО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</w:t>
      </w:r>
      <w:r w:rsidRPr="003F4375">
        <w:rPr>
          <w:rFonts w:ascii="Franklin Gothic Book" w:hAnsi="Franklin Gothic Book"/>
        </w:rPr>
        <w:t>д</w:t>
      </w:r>
      <w:r w:rsidRPr="003F4375">
        <w:rPr>
          <w:rFonts w:ascii="Franklin Gothic Book" w:hAnsi="Franklin Gothic Book"/>
        </w:rPr>
        <w:t>готовил свою заявку на участие в закупке в соответствии с условиями, указанными в докуме</w:t>
      </w:r>
      <w:r w:rsidRPr="003F4375">
        <w:rPr>
          <w:rFonts w:ascii="Franklin Gothic Book" w:hAnsi="Franklin Gothic Book"/>
        </w:rPr>
        <w:t>н</w:t>
      </w:r>
      <w:r w:rsidRPr="003F4375">
        <w:rPr>
          <w:rFonts w:ascii="Franklin Gothic Book" w:hAnsi="Franklin Gothic Book"/>
        </w:rPr>
        <w:t>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E5583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Выручка от реализации товаров (работ, услуг) без учета налога 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lastRenderedPageBreak/>
              <w:t>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lastRenderedPageBreak/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E5583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</w:t>
      </w:r>
      <w:r w:rsidRPr="005E64EC">
        <w:rPr>
          <w:rFonts w:ascii="Franklin Gothic Book" w:hAnsi="Franklin Gothic Book"/>
          <w:i/>
        </w:rPr>
        <w:t>н</w:t>
      </w:r>
      <w:r w:rsidRPr="005E64EC">
        <w:rPr>
          <w:rFonts w:ascii="Franklin Gothic Book" w:hAnsi="Franklin Gothic Book"/>
          <w:i/>
        </w:rPr>
        <w:t xml:space="preserve">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</w:t>
      </w:r>
      <w:r w:rsidRPr="005E64EC">
        <w:rPr>
          <w:rFonts w:ascii="Franklin Gothic Book" w:hAnsi="Franklin Gothic Book"/>
        </w:rPr>
        <w:t>ь</w:t>
      </w:r>
      <w:r w:rsidRPr="005E64EC">
        <w:rPr>
          <w:rFonts w:ascii="Franklin Gothic Book" w:hAnsi="Franklin Gothic Book"/>
        </w:rPr>
        <w:t>ный закон Российской Федерации от 24 июля 2007 г. N 209-ФЗ «О развитии малого и среднего предпринимательства в Российской Федерации.</w:t>
      </w:r>
      <w:bookmarkStart w:id="20" w:name="_GoBack"/>
      <w:bookmarkEnd w:id="20"/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7638C" w:rsidRPr="00D4641C" w:rsidRDefault="00B7638C" w:rsidP="00B7638C">
      <w:pPr>
        <w:pStyle w:val="afff6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 xml:space="preserve">6.6 </w:t>
      </w:r>
      <w:r w:rsidRPr="00D4641C">
        <w:rPr>
          <w:rFonts w:ascii="Franklin Gothic Book" w:hAnsi="Franklin Gothic Book"/>
          <w:b/>
        </w:rPr>
        <w:t>Перечень разрешительной документации (</w:t>
      </w:r>
      <w:r>
        <w:rPr>
          <w:rFonts w:ascii="Franklin Gothic Book" w:hAnsi="Franklin Gothic Book"/>
          <w:b/>
        </w:rPr>
        <w:t xml:space="preserve">например: </w:t>
      </w:r>
      <w:r w:rsidRPr="00D4641C">
        <w:rPr>
          <w:rFonts w:ascii="Franklin Gothic Book" w:hAnsi="Franklin Gothic Book"/>
          <w:b/>
        </w:rPr>
        <w:t xml:space="preserve">разрешение на применение </w:t>
      </w:r>
      <w:proofErr w:type="spellStart"/>
      <w:r w:rsidRPr="00D4641C">
        <w:rPr>
          <w:rFonts w:ascii="Franklin Gothic Book" w:hAnsi="Franklin Gothic Book"/>
          <w:b/>
        </w:rPr>
        <w:t>Росте</w:t>
      </w:r>
      <w:r w:rsidRPr="00D4641C">
        <w:rPr>
          <w:rFonts w:ascii="Franklin Gothic Book" w:hAnsi="Franklin Gothic Book"/>
          <w:b/>
        </w:rPr>
        <w:t>х</w:t>
      </w:r>
      <w:r w:rsidRPr="00D4641C">
        <w:rPr>
          <w:rFonts w:ascii="Franklin Gothic Book" w:hAnsi="Franklin Gothic Book"/>
          <w:b/>
        </w:rPr>
        <w:t>надзора</w:t>
      </w:r>
      <w:proofErr w:type="spellEnd"/>
      <w:r w:rsidRPr="00D4641C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</w:t>
      </w:r>
      <w:r w:rsidRPr="00D4641C">
        <w:rPr>
          <w:rFonts w:ascii="Franklin Gothic Book" w:hAnsi="Franklin Gothic Book"/>
          <w:b/>
        </w:rPr>
        <w:t>ь</w:t>
      </w:r>
      <w:r w:rsidRPr="00D4641C">
        <w:rPr>
          <w:rFonts w:ascii="Franklin Gothic Book" w:hAnsi="Franklin Gothic Book"/>
          <w:b/>
        </w:rPr>
        <w:t>ство о допуске СРО, сертификаты и др.)</w:t>
      </w:r>
      <w:r>
        <w:rPr>
          <w:rFonts w:ascii="Franklin Gothic Book" w:hAnsi="Franklin Gothic Book"/>
          <w:b/>
        </w:rPr>
        <w:t xml:space="preserve"> (форма №6)</w:t>
      </w:r>
    </w:p>
    <w:tbl>
      <w:tblPr>
        <w:tblW w:w="9960" w:type="dxa"/>
        <w:jc w:val="center"/>
        <w:tblInd w:w="-27" w:type="dxa"/>
        <w:tblLayout w:type="fixed"/>
        <w:tblLook w:val="04A0" w:firstRow="1" w:lastRow="0" w:firstColumn="1" w:lastColumn="0" w:noHBand="0" w:noVBand="1"/>
      </w:tblPr>
      <w:tblGrid>
        <w:gridCol w:w="2000"/>
        <w:gridCol w:w="1920"/>
        <w:gridCol w:w="1840"/>
        <w:gridCol w:w="1940"/>
        <w:gridCol w:w="2260"/>
      </w:tblGrid>
      <w:tr w:rsidR="00B7638C" w:rsidRPr="00D4641C" w:rsidTr="00114431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B7638C" w:rsidRPr="00D4641C" w:rsidRDefault="00B7638C" w:rsidP="00B7638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B7638C" w:rsidRPr="00122331" w:rsidRDefault="00B7638C" w:rsidP="00B7638C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Дополнительные требования к участнику закупки:</w:t>
      </w:r>
    </w:p>
    <w:p w:rsidR="00B7638C" w:rsidRPr="00122331" w:rsidRDefault="00B7638C" w:rsidP="00B7638C">
      <w:pPr>
        <w:pStyle w:val="afff6"/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К форме должны быть приложены копии всех документов участника закупки (субагентов), перечисленных в ней.</w:t>
      </w:r>
    </w:p>
    <w:p w:rsidR="00B7638C" w:rsidRDefault="00B7638C" w:rsidP="00B7638C">
      <w:pPr>
        <w:pStyle w:val="afff6"/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субпо</w:t>
      </w:r>
      <w:r w:rsidRPr="00122331"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рядной организации с приложением к ней всех перечисленных документов.</w:t>
      </w:r>
    </w:p>
    <w:p w:rsidR="00B7638C" w:rsidRPr="00122331" w:rsidRDefault="00B7638C" w:rsidP="00B7638C">
      <w:pPr>
        <w:pStyle w:val="afff6"/>
        <w:ind w:left="0"/>
        <w:jc w:val="both"/>
        <w:rPr>
          <w:rFonts w:ascii="Franklin Gothic Book" w:hAnsi="Franklin Gothic Book"/>
          <w:i/>
          <w:sz w:val="20"/>
          <w:szCs w:val="20"/>
        </w:rPr>
      </w:pP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1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B434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B4344">
              <w:rPr>
                <w:rFonts w:ascii="Franklin Gothic Book" w:hAnsi="Franklin Gothic Book"/>
              </w:rPr>
              <w:t>А</w:t>
            </w:r>
            <w:r w:rsidR="000B4344" w:rsidRPr="000B4344">
              <w:rPr>
                <w:rFonts w:ascii="Franklin Gothic Book" w:hAnsi="Franklin Gothic Book"/>
              </w:rPr>
              <w:t>ттестаци</w:t>
            </w:r>
            <w:r w:rsidR="000B4344">
              <w:rPr>
                <w:rFonts w:ascii="Franklin Gothic Book" w:hAnsi="Franklin Gothic Book"/>
              </w:rPr>
              <w:t>я</w:t>
            </w:r>
            <w:r w:rsidR="000B4344" w:rsidRPr="000B4344">
              <w:rPr>
                <w:rFonts w:ascii="Franklin Gothic Book" w:hAnsi="Franklin Gothic Book"/>
              </w:rPr>
              <w:t xml:space="preserve"> сварочного оборудования в соответствии с РД 03-614-03. ОХНВП, НГДО. ПТО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1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34" w:rsidRDefault="00A73F34">
      <w:r>
        <w:separator/>
      </w:r>
    </w:p>
  </w:endnote>
  <w:endnote w:type="continuationSeparator" w:id="0">
    <w:p w:rsidR="00A73F34" w:rsidRDefault="00A7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34" w:rsidRDefault="00A73F34">
    <w:pPr>
      <w:pStyle w:val="afa"/>
    </w:pPr>
  </w:p>
  <w:p w:rsidR="00A73F34" w:rsidRDefault="00A73F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34" w:rsidRDefault="00A73F34">
      <w:r>
        <w:separator/>
      </w:r>
    </w:p>
  </w:footnote>
  <w:footnote w:type="continuationSeparator" w:id="0">
    <w:p w:rsidR="00A73F34" w:rsidRDefault="00A7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9EB39A3"/>
    <w:multiLevelType w:val="hybridMultilevel"/>
    <w:tmpl w:val="FC3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D2F634B"/>
    <w:multiLevelType w:val="hybridMultilevel"/>
    <w:tmpl w:val="3A16CF50"/>
    <w:lvl w:ilvl="0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214A2EC">
      <w:start w:val="1"/>
      <w:numFmt w:val="none"/>
      <w:lvlText w:val="6.5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713864"/>
    <w:multiLevelType w:val="hybridMultilevel"/>
    <w:tmpl w:val="245C35E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FF5ABDD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6AB87D72">
      <w:start w:val="45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329BA"/>
    <w:multiLevelType w:val="multilevel"/>
    <w:tmpl w:val="F07C8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1E17EE8"/>
    <w:multiLevelType w:val="multilevel"/>
    <w:tmpl w:val="BCCA1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30C4CBA"/>
    <w:multiLevelType w:val="multilevel"/>
    <w:tmpl w:val="8E58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725C08"/>
    <w:multiLevelType w:val="hybridMultilevel"/>
    <w:tmpl w:val="D7546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E13FF2"/>
    <w:multiLevelType w:val="multilevel"/>
    <w:tmpl w:val="D6786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644732"/>
    <w:multiLevelType w:val="multilevel"/>
    <w:tmpl w:val="0BCE5E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6134F31"/>
    <w:multiLevelType w:val="multilevel"/>
    <w:tmpl w:val="AF0CD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587D0598"/>
    <w:multiLevelType w:val="hybridMultilevel"/>
    <w:tmpl w:val="9B3AAE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AA1420B"/>
    <w:multiLevelType w:val="hybridMultilevel"/>
    <w:tmpl w:val="B3E0113E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37"/>
  </w:num>
  <w:num w:numId="4">
    <w:abstractNumId w:val="22"/>
  </w:num>
  <w:num w:numId="5">
    <w:abstractNumId w:val="29"/>
  </w:num>
  <w:num w:numId="6">
    <w:abstractNumId w:val="24"/>
  </w:num>
  <w:num w:numId="7">
    <w:abstractNumId w:val="31"/>
  </w:num>
  <w:num w:numId="8">
    <w:abstractNumId w:val="28"/>
  </w:num>
  <w:num w:numId="9">
    <w:abstractNumId w:val="39"/>
  </w:num>
  <w:num w:numId="10">
    <w:abstractNumId w:val="11"/>
  </w:num>
  <w:num w:numId="11">
    <w:abstractNumId w:val="20"/>
  </w:num>
  <w:num w:numId="12">
    <w:abstractNumId w:val="6"/>
  </w:num>
  <w:num w:numId="13">
    <w:abstractNumId w:val="42"/>
  </w:num>
  <w:num w:numId="14">
    <w:abstractNumId w:val="34"/>
  </w:num>
  <w:num w:numId="15">
    <w:abstractNumId w:val="36"/>
  </w:num>
  <w:num w:numId="16">
    <w:abstractNumId w:val="12"/>
  </w:num>
  <w:num w:numId="17">
    <w:abstractNumId w:val="18"/>
  </w:num>
  <w:num w:numId="18">
    <w:abstractNumId w:val="1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7"/>
  </w:num>
  <w:num w:numId="25">
    <w:abstractNumId w:val="5"/>
  </w:num>
  <w:num w:numId="26">
    <w:abstractNumId w:val="10"/>
  </w:num>
  <w:num w:numId="27">
    <w:abstractNumId w:val="21"/>
  </w:num>
  <w:num w:numId="28">
    <w:abstractNumId w:val="26"/>
  </w:num>
  <w:num w:numId="29">
    <w:abstractNumId w:val="14"/>
  </w:num>
  <w:num w:numId="30">
    <w:abstractNumId w:val="13"/>
  </w:num>
  <w:num w:numId="31">
    <w:abstractNumId w:val="43"/>
  </w:num>
  <w:num w:numId="32">
    <w:abstractNumId w:val="15"/>
  </w:num>
  <w:num w:numId="33">
    <w:abstractNumId w:val="41"/>
  </w:num>
  <w:num w:numId="34">
    <w:abstractNumId w:val="32"/>
  </w:num>
  <w:num w:numId="35">
    <w:abstractNumId w:val="4"/>
  </w:num>
  <w:num w:numId="36">
    <w:abstractNumId w:val="30"/>
  </w:num>
  <w:num w:numId="37">
    <w:abstractNumId w:val="25"/>
  </w:num>
  <w:num w:numId="38">
    <w:abstractNumId w:val="40"/>
  </w:num>
  <w:num w:numId="39">
    <w:abstractNumId w:val="33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4344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431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2215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ECE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3E9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27828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54FE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8C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2A0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5741B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3F34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38C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1AF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837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7C8D-2308-4800-8FF0-B7EE894C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21</Pages>
  <Words>8159</Words>
  <Characters>46510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54560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</cp:revision>
  <cp:lastPrinted>2015-03-25T13:33:00Z</cp:lastPrinted>
  <dcterms:created xsi:type="dcterms:W3CDTF">2015-01-28T12:54:00Z</dcterms:created>
  <dcterms:modified xsi:type="dcterms:W3CDTF">2015-03-25T13:33:00Z</dcterms:modified>
</cp:coreProperties>
</file>