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97" w:rsidRPr="005E0097" w:rsidRDefault="005E0097" w:rsidP="005E009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5E0097">
        <w:rPr>
          <w:rFonts w:ascii="Franklin Gothic Book" w:eastAsia="Tahoma" w:hAnsi="Franklin Gothic Book"/>
          <w:b/>
          <w:iCs/>
        </w:rPr>
        <w:t>УТВЕРЖДАЮ</w:t>
      </w:r>
    </w:p>
    <w:p w:rsidR="005E0097" w:rsidRPr="005E0097" w:rsidRDefault="005E0097" w:rsidP="005E009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proofErr w:type="spellStart"/>
      <w:r w:rsidRPr="005E0097">
        <w:rPr>
          <w:rFonts w:ascii="Franklin Gothic Book" w:eastAsia="Tahoma" w:hAnsi="Franklin Gothic Book"/>
          <w:b/>
          <w:iCs/>
        </w:rPr>
        <w:t>И.о</w:t>
      </w:r>
      <w:proofErr w:type="spellEnd"/>
      <w:r w:rsidRPr="005E0097">
        <w:rPr>
          <w:rFonts w:ascii="Franklin Gothic Book" w:eastAsia="Tahoma" w:hAnsi="Franklin Gothic Book"/>
          <w:b/>
          <w:iCs/>
        </w:rPr>
        <w:t>. председателя Конкурсной комиссии</w:t>
      </w:r>
    </w:p>
    <w:p w:rsidR="00D008F0" w:rsidRPr="00246ED5" w:rsidRDefault="005E0097" w:rsidP="005E009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5E0097">
        <w:rPr>
          <w:rFonts w:ascii="Franklin Gothic Book" w:eastAsia="Tahoma" w:hAnsi="Franklin Gothic Book"/>
          <w:b/>
          <w:iCs/>
        </w:rPr>
        <w:t>___________________Э.В. Боровок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E4102B" w:rsidRDefault="00E4102B" w:rsidP="00235F9E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87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>
              <w:rPr>
                <w:rFonts w:ascii="Franklin Gothic Book" w:hAnsi="Franklin Gothic Book"/>
                <w:sz w:val="23"/>
                <w:szCs w:val="23"/>
              </w:rPr>
              <w:t>стекла триплекс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235F9E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235F9E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235F9E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677"/>
              <w:gridCol w:w="4473"/>
              <w:gridCol w:w="1135"/>
              <w:gridCol w:w="1118"/>
            </w:tblGrid>
            <w:tr w:rsidR="00CC1273" w:rsidRPr="00DE1354" w:rsidTr="00CC1273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CC1273" w:rsidRPr="00DE1354" w:rsidTr="00CC1273">
              <w:trPr>
                <w:trHeight w:val="300"/>
              </w:trPr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2612010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26.11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1273" w:rsidRPr="00A23CCB" w:rsidRDefault="00E4102B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4102B">
                    <w:rPr>
                      <w:rFonts w:ascii="Franklin Gothic Book" w:hAnsi="Franklin Gothic Book"/>
                    </w:rPr>
                    <w:t>Стекло триплекс 1480х1215х5мм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A23CCB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20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E4102B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20 (двадцати</w:t>
            </w:r>
            <w:r w:rsidR="00CC1273" w:rsidRPr="00CC1273">
              <w:rPr>
                <w:rFonts w:ascii="Franklin Gothic Book" w:hAnsi="Franklin Gothic Book"/>
              </w:rPr>
              <w:t>) рабоч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</w:rPr>
              <w:t>их дней от даты подписания двухстороннего договора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235F9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175 230,00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 xml:space="preserve">(сто 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семьдесят пять тысяч двести тридцать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) рубл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ей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00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копеек 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E4102B" w:rsidP="005E0097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5E0097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35F9E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007E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007E3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07E3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D026B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D026B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D026B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026B2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7651C9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D008F0" w:rsidRPr="002840A6" w:rsidRDefault="00D008F0" w:rsidP="00D008F0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1C0828"/>
    <w:rsid w:val="00235974"/>
    <w:rsid w:val="00235F9E"/>
    <w:rsid w:val="00241203"/>
    <w:rsid w:val="002D414B"/>
    <w:rsid w:val="00360A79"/>
    <w:rsid w:val="00416F14"/>
    <w:rsid w:val="005036B1"/>
    <w:rsid w:val="00536312"/>
    <w:rsid w:val="005A1F97"/>
    <w:rsid w:val="005E0097"/>
    <w:rsid w:val="00611086"/>
    <w:rsid w:val="006536D5"/>
    <w:rsid w:val="00661CA5"/>
    <w:rsid w:val="006823DF"/>
    <w:rsid w:val="0075691C"/>
    <w:rsid w:val="007651C9"/>
    <w:rsid w:val="007D08F2"/>
    <w:rsid w:val="00807439"/>
    <w:rsid w:val="008808F7"/>
    <w:rsid w:val="008E40F4"/>
    <w:rsid w:val="008E6A14"/>
    <w:rsid w:val="009007E3"/>
    <w:rsid w:val="009337BD"/>
    <w:rsid w:val="00934799"/>
    <w:rsid w:val="00940EF2"/>
    <w:rsid w:val="009A2093"/>
    <w:rsid w:val="00A06EEF"/>
    <w:rsid w:val="00A35DF3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08F0"/>
    <w:rsid w:val="00D026B2"/>
    <w:rsid w:val="00D0515A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6079F-79B9-400A-89B4-EFFCC774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7AA3-3C19-423E-9586-923A1B6C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40</cp:revision>
  <cp:lastPrinted>2015-11-13T05:58:00Z</cp:lastPrinted>
  <dcterms:created xsi:type="dcterms:W3CDTF">2015-01-23T07:31:00Z</dcterms:created>
  <dcterms:modified xsi:type="dcterms:W3CDTF">2015-11-13T05:58:00Z</dcterms:modified>
</cp:coreProperties>
</file>