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59E" w:rsidRPr="006F0E69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bookmarkStart w:id="0" w:name="_GoBack"/>
      <w:r w:rsidRPr="006F0E69">
        <w:rPr>
          <w:rFonts w:ascii="Franklin Gothic Book" w:eastAsia="Tahoma" w:hAnsi="Franklin Gothic Book"/>
          <w:b/>
          <w:iCs/>
          <w:spacing w:val="-20"/>
        </w:rPr>
        <w:t>УТВЕРЖДАЮ</w:t>
      </w:r>
    </w:p>
    <w:bookmarkEnd w:id="0"/>
    <w:p w:rsidR="0092459E" w:rsidRPr="006F0E69" w:rsidRDefault="0098495B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</w:rPr>
      </w:pPr>
      <w:r w:rsidRPr="006F0E69">
        <w:rPr>
          <w:rFonts w:ascii="Franklin Gothic Book" w:eastAsia="Tahoma" w:hAnsi="Franklin Gothic Book"/>
          <w:b/>
          <w:iCs/>
          <w:spacing w:val="-20"/>
        </w:rPr>
        <w:t>Заместитель п</w:t>
      </w:r>
      <w:r w:rsidR="0092459E" w:rsidRPr="006F0E69">
        <w:rPr>
          <w:rFonts w:ascii="Franklin Gothic Book" w:eastAsia="Tahoma" w:hAnsi="Franklin Gothic Book"/>
          <w:b/>
          <w:iCs/>
          <w:spacing w:val="-20"/>
        </w:rPr>
        <w:t>редседател</w:t>
      </w:r>
      <w:r w:rsidRPr="006F0E69">
        <w:rPr>
          <w:rFonts w:ascii="Franklin Gothic Book" w:eastAsia="Tahoma" w:hAnsi="Franklin Gothic Book"/>
          <w:b/>
          <w:iCs/>
          <w:spacing w:val="-20"/>
        </w:rPr>
        <w:t>я</w:t>
      </w:r>
      <w:r w:rsidR="0092459E" w:rsidRPr="006F0E69">
        <w:rPr>
          <w:rFonts w:ascii="Franklin Gothic Book" w:eastAsia="Tahoma" w:hAnsi="Franklin Gothic Book"/>
          <w:b/>
          <w:iCs/>
          <w:spacing w:val="-20"/>
        </w:rPr>
        <w:t xml:space="preserve"> </w:t>
      </w:r>
      <w:r w:rsidR="007C09CD" w:rsidRPr="006F0E69">
        <w:rPr>
          <w:rFonts w:ascii="Franklin Gothic Book" w:eastAsia="Tahoma" w:hAnsi="Franklin Gothic Book"/>
          <w:b/>
          <w:iCs/>
          <w:spacing w:val="-20"/>
        </w:rPr>
        <w:t>К</w:t>
      </w:r>
      <w:r w:rsidR="0092459E" w:rsidRPr="006F0E69">
        <w:rPr>
          <w:rFonts w:ascii="Franklin Gothic Book" w:eastAsia="Tahoma" w:hAnsi="Franklin Gothic Book"/>
          <w:b/>
          <w:iCs/>
          <w:spacing w:val="-20"/>
        </w:rPr>
        <w:t>онкурсной комиссии</w:t>
      </w:r>
    </w:p>
    <w:p w:rsidR="0092459E" w:rsidRPr="006F0E69" w:rsidRDefault="0092459E" w:rsidP="0092459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44"/>
          <w:szCs w:val="44"/>
        </w:rPr>
      </w:pPr>
      <w:r w:rsidRPr="006F0E69">
        <w:rPr>
          <w:rFonts w:ascii="Franklin Gothic Book" w:eastAsia="Tahoma" w:hAnsi="Franklin Gothic Book"/>
          <w:b/>
          <w:iCs/>
          <w:spacing w:val="-20"/>
        </w:rPr>
        <w:t>___________________И.В. Терентьев</w:t>
      </w:r>
    </w:p>
    <w:p w:rsidR="005A1F97" w:rsidRPr="006F0E6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A1F97" w:rsidRPr="006F0E6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  <w:r w:rsidRPr="006F0E69">
        <w:rPr>
          <w:rFonts w:ascii="Franklin Gothic Book" w:hAnsi="Franklin Gothic Book"/>
          <w:b/>
        </w:rPr>
        <w:t>ИЗВЕЩЕНИЕ О ЗАКУПКЕ</w:t>
      </w:r>
    </w:p>
    <w:p w:rsidR="005A1F97" w:rsidRPr="006F0E69" w:rsidRDefault="005A1F97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Layout w:type="fixed"/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3045"/>
        <w:gridCol w:w="6560"/>
      </w:tblGrid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Способ закупки</w:t>
            </w:r>
          </w:p>
        </w:tc>
        <w:tc>
          <w:tcPr>
            <w:tcW w:w="6515" w:type="dxa"/>
            <w:hideMark/>
          </w:tcPr>
          <w:p w:rsidR="005A1F97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Открытый запрос котировок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Номер и наименование лота</w:t>
            </w:r>
          </w:p>
        </w:tc>
        <w:tc>
          <w:tcPr>
            <w:tcW w:w="6515" w:type="dxa"/>
            <w:hideMark/>
          </w:tcPr>
          <w:p w:rsidR="005A1F97" w:rsidRPr="006F0E69" w:rsidRDefault="00773F3F" w:rsidP="00381D7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К-</w:t>
            </w:r>
            <w:r w:rsidR="006F0E69">
              <w:rPr>
                <w:rFonts w:ascii="Franklin Gothic Book" w:hAnsi="Franklin Gothic Book"/>
              </w:rPr>
              <w:t>89</w:t>
            </w:r>
            <w:r w:rsidR="0048483F" w:rsidRPr="006F0E69">
              <w:rPr>
                <w:rFonts w:ascii="Franklin Gothic Book" w:hAnsi="Franklin Gothic Book"/>
              </w:rPr>
              <w:t xml:space="preserve"> </w:t>
            </w:r>
            <w:r w:rsidR="0092459E" w:rsidRPr="006F0E69">
              <w:rPr>
                <w:rFonts w:ascii="Franklin Gothic Book" w:hAnsi="Franklin Gothic Book"/>
              </w:rPr>
              <w:t xml:space="preserve">(в соответствии с Планом закупки товаров (работ, услуг) ОАО "НМТП") </w:t>
            </w:r>
            <w:r w:rsidR="000C394E">
              <w:rPr>
                <w:rFonts w:ascii="Franklin Gothic Book" w:hAnsi="Franklin Gothic Book"/>
              </w:rPr>
              <w:t>техническое обслуживание</w:t>
            </w:r>
            <w:r w:rsidR="00381D7F" w:rsidRPr="00381D7F">
              <w:rPr>
                <w:rFonts w:ascii="Franklin Gothic Book" w:hAnsi="Franklin Gothic Book"/>
              </w:rPr>
              <w:t xml:space="preserve">  катера КС-700 «МИРАЖ» (инв.№ 37130А) и подвесного лодочного мотора </w:t>
            </w:r>
            <w:proofErr w:type="spellStart"/>
            <w:r w:rsidR="00381D7F" w:rsidRPr="00381D7F">
              <w:rPr>
                <w:rFonts w:ascii="Franklin Gothic Book" w:hAnsi="Franklin Gothic Book"/>
              </w:rPr>
              <w:t>Mercury</w:t>
            </w:r>
            <w:proofErr w:type="spellEnd"/>
            <w:r w:rsidR="00381D7F" w:rsidRPr="00381D7F">
              <w:rPr>
                <w:rFonts w:ascii="Franklin Gothic Book" w:hAnsi="Franklin Gothic Book"/>
              </w:rPr>
              <w:t xml:space="preserve"> 15 (инв.№ 33539)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6515" w:type="dxa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Информация об организаторе закупки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Открытое акционерное общество «Новороссийский морской торговый порт» 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Cs/>
              </w:rPr>
              <w:t xml:space="preserve">ОАО «НМТП» 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46704F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6F0E69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proofErr w:type="gramEnd"/>
          </w:p>
        </w:tc>
      </w:tr>
      <w:tr w:rsidR="001E6C5B" w:rsidRPr="006F0E69" w:rsidTr="00CE311E">
        <w:trPr>
          <w:tblCellSpacing w:w="15" w:type="dxa"/>
        </w:trPr>
        <w:tc>
          <w:tcPr>
            <w:tcW w:w="3000" w:type="dxa"/>
          </w:tcPr>
          <w:p w:rsidR="001E6C5B" w:rsidRPr="006F0E69" w:rsidRDefault="001E6C5B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-контактное лицо</w:t>
            </w:r>
            <w:r w:rsidR="0092459E" w:rsidRPr="006F0E69">
              <w:rPr>
                <w:rFonts w:ascii="Franklin Gothic Book" w:hAnsi="Franklin Gothic Book"/>
              </w:rPr>
              <w:t xml:space="preserve"> по организационным вопросам</w:t>
            </w:r>
            <w:r w:rsidRPr="006F0E69">
              <w:rPr>
                <w:rFonts w:ascii="Franklin Gothic Book" w:hAnsi="Franklin Gothic Book"/>
              </w:rPr>
              <w:t>:</w:t>
            </w:r>
          </w:p>
        </w:tc>
        <w:tc>
          <w:tcPr>
            <w:tcW w:w="6515" w:type="dxa"/>
          </w:tcPr>
          <w:p w:rsidR="001E6C5B" w:rsidRPr="006F0E69" w:rsidRDefault="006F0E69" w:rsidP="001E6C5B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Горелова Эмилия Саввична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5A1F97" w:rsidRPr="006F0E69" w:rsidRDefault="005A1F97" w:rsidP="00950C35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(8617) 60-</w:t>
            </w:r>
            <w:r w:rsidR="006F0E69">
              <w:rPr>
                <w:rFonts w:ascii="Franklin Gothic Book" w:hAnsi="Franklin Gothic Book"/>
              </w:rPr>
              <w:t>42</w:t>
            </w:r>
            <w:r w:rsidRPr="006F0E69">
              <w:rPr>
                <w:rFonts w:ascii="Franklin Gothic Book" w:hAnsi="Franklin Gothic Book"/>
              </w:rPr>
              <w:t>-</w:t>
            </w:r>
            <w:r w:rsidR="00950C35" w:rsidRPr="006F0E69">
              <w:rPr>
                <w:rFonts w:ascii="Franklin Gothic Book" w:hAnsi="Franklin Gothic Book"/>
              </w:rPr>
              <w:t>74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6515" w:type="dxa"/>
            <w:hideMark/>
          </w:tcPr>
          <w:p w:rsidR="005A1F97" w:rsidRPr="006F0E69" w:rsidRDefault="00950C35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(8617) 60-22-03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6515" w:type="dxa"/>
            <w:hideMark/>
          </w:tcPr>
          <w:p w:rsidR="005A1F97" w:rsidRPr="006F0E69" w:rsidRDefault="000C394E" w:rsidP="0055026C">
            <w:pPr>
              <w:rPr>
                <w:rFonts w:ascii="Franklin Gothic Book" w:hAnsi="Franklin Gothic Book"/>
              </w:rPr>
            </w:pPr>
            <w:hyperlink r:id="rId5" w:history="1">
              <w:r w:rsidR="005A1F97" w:rsidRPr="006F0E69">
                <w:rPr>
                  <w:rStyle w:val="a3"/>
                  <w:rFonts w:ascii="Franklin Gothic Book" w:hAnsi="Franklin Gothic Book"/>
                </w:rPr>
                <w:t>http://www.</w:t>
              </w:r>
              <w:proofErr w:type="spellStart"/>
              <w:r w:rsidR="005A1F97" w:rsidRPr="006F0E69">
                <w:rPr>
                  <w:rStyle w:val="a3"/>
                  <w:rFonts w:ascii="Franklin Gothic Book" w:hAnsi="Franklin Gothic Book"/>
                  <w:lang w:val="en-US"/>
                </w:rPr>
                <w:t>nmtp</w:t>
              </w:r>
              <w:proofErr w:type="spellEnd"/>
              <w:r w:rsidR="005A1F97" w:rsidRPr="006F0E69">
                <w:rPr>
                  <w:rStyle w:val="a3"/>
                  <w:rFonts w:ascii="Franklin Gothic Book" w:hAnsi="Franklin Gothic Book"/>
                </w:rPr>
                <w:t>.</w:t>
              </w:r>
              <w:r w:rsidR="005A1F97" w:rsidRPr="006F0E69">
                <w:rPr>
                  <w:rStyle w:val="a3"/>
                  <w:rFonts w:ascii="Franklin Gothic Book" w:hAnsi="Franklin Gothic Book"/>
                  <w:lang w:val="en-US"/>
                </w:rPr>
                <w:t>info</w:t>
              </w:r>
              <w:r w:rsidR="005A1F97" w:rsidRPr="006F0E69">
                <w:rPr>
                  <w:rStyle w:val="a3"/>
                  <w:rFonts w:ascii="Franklin Gothic Book" w:hAnsi="Franklin Gothic Book"/>
                </w:rPr>
                <w:t>/</w:t>
              </w:r>
            </w:hyperlink>
            <w:r w:rsidR="005A1F97" w:rsidRPr="006F0E69">
              <w:rPr>
                <w:rFonts w:ascii="Franklin Gothic Book" w:hAnsi="Franklin Gothic Book"/>
              </w:rPr>
              <w:t xml:space="preserve">  </w:t>
            </w:r>
          </w:p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zakupki@ncsp.com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Информация о заказчиках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  <w:lang w:val="en-US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 xml:space="preserve">Заказчик 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773F3F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Открытое акционерное общество «Новороссийский морской торговый порт»</w:t>
            </w:r>
          </w:p>
        </w:tc>
      </w:tr>
      <w:tr w:rsidR="005A1F97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6515" w:type="dxa"/>
            <w:hideMark/>
          </w:tcPr>
          <w:p w:rsidR="005A1F97" w:rsidRPr="006F0E69" w:rsidRDefault="005A1F97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Cs/>
              </w:rPr>
              <w:t>ОАО «НМТП»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6515" w:type="dxa"/>
            <w:hideMark/>
          </w:tcPr>
          <w:p w:rsidR="00CE311E" w:rsidRPr="006F0E6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6F0E69">
              <w:rPr>
                <w:rFonts w:ascii="Franklin Gothic Book" w:hAnsi="Franklin Gothic Book"/>
              </w:rPr>
              <w:t>1022302380638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6515" w:type="dxa"/>
            <w:hideMark/>
          </w:tcPr>
          <w:p w:rsidR="00CE311E" w:rsidRPr="006F0E6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6F0E69">
              <w:rPr>
                <w:rFonts w:ascii="Franklin Gothic Book" w:hAnsi="Franklin Gothic Book"/>
              </w:rPr>
              <w:t>2315004404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6515" w:type="dxa"/>
            <w:hideMark/>
          </w:tcPr>
          <w:p w:rsidR="00CE311E" w:rsidRPr="006F0E69" w:rsidRDefault="00CE311E" w:rsidP="007414D4">
            <w:pPr>
              <w:rPr>
                <w:rFonts w:ascii="Franklin Gothic Book" w:hAnsi="Franklin Gothic Book"/>
                <w:highlight w:val="yellow"/>
              </w:rPr>
            </w:pPr>
            <w:r w:rsidRPr="006F0E69">
              <w:rPr>
                <w:rFonts w:ascii="Franklin Gothic Book" w:hAnsi="Franklin Gothic Book"/>
              </w:rPr>
              <w:t>997650001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lastRenderedPageBreak/>
              <w:t xml:space="preserve">- почтовый адрес: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CE311E" w:rsidRPr="006F0E69" w:rsidTr="00AB1B62">
        <w:trPr>
          <w:trHeight w:val="360"/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zakupki@ncsp.com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6515" w:type="dxa"/>
            <w:hideMark/>
          </w:tcPr>
          <w:p w:rsidR="00CE311E" w:rsidRPr="006F0E69" w:rsidRDefault="00CE311E" w:rsidP="00B6592B">
            <w:pPr>
              <w:rPr>
                <w:rFonts w:ascii="Franklin Gothic Book" w:hAnsi="Franklin Gothic Book"/>
                <w:lang w:val="en-US"/>
              </w:rPr>
            </w:pPr>
            <w:proofErr w:type="spellStart"/>
            <w:r w:rsidRPr="006F0E69">
              <w:rPr>
                <w:rFonts w:ascii="Franklin Gothic Book" w:hAnsi="Franklin Gothic Book"/>
                <w:lang w:val="en-US"/>
              </w:rPr>
              <w:t>Тел</w:t>
            </w:r>
            <w:proofErr w:type="spellEnd"/>
            <w:r w:rsidRPr="006F0E69">
              <w:rPr>
                <w:rFonts w:ascii="Franklin Gothic Book" w:hAnsi="Franklin Gothic Book"/>
                <w:lang w:val="en-US"/>
              </w:rPr>
              <w:t>.: (8617) 60-</w:t>
            </w:r>
            <w:r w:rsidR="00B6592B" w:rsidRPr="006F0E69">
              <w:rPr>
                <w:rFonts w:ascii="Franklin Gothic Book" w:hAnsi="Franklin Gothic Book"/>
              </w:rPr>
              <w:t>21</w:t>
            </w:r>
            <w:r w:rsidRPr="006F0E69">
              <w:rPr>
                <w:rFonts w:ascii="Franklin Gothic Book" w:hAnsi="Franklin Gothic Book"/>
                <w:lang w:val="en-US"/>
              </w:rPr>
              <w:t>-</w:t>
            </w:r>
            <w:r w:rsidR="00B6592B" w:rsidRPr="006F0E69">
              <w:rPr>
                <w:rFonts w:ascii="Franklin Gothic Book" w:hAnsi="Franklin Gothic Book"/>
              </w:rPr>
              <w:t>74</w:t>
            </w:r>
            <w:r w:rsidRPr="006F0E69">
              <w:rPr>
                <w:rFonts w:ascii="Franklin Gothic Book" w:hAnsi="Franklin Gothic Book"/>
                <w:lang w:val="en-US"/>
              </w:rPr>
              <w:t xml:space="preserve"> </w:t>
            </w:r>
            <w:proofErr w:type="spellStart"/>
            <w:r w:rsidRPr="006F0E69">
              <w:rPr>
                <w:rFonts w:ascii="Franklin Gothic Book" w:hAnsi="Franklin Gothic Book"/>
                <w:lang w:val="en-US"/>
              </w:rPr>
              <w:t>Факс</w:t>
            </w:r>
            <w:proofErr w:type="spellEnd"/>
            <w:r w:rsidRPr="006F0E69">
              <w:rPr>
                <w:rFonts w:ascii="Franklin Gothic Book" w:hAnsi="Franklin Gothic Book"/>
                <w:lang w:val="en-US"/>
              </w:rPr>
              <w:t xml:space="preserve">: (8617) 60-22-03 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9545" w:type="dxa"/>
            <w:gridSpan w:val="2"/>
            <w:shd w:val="clear" w:color="auto" w:fill="D9D9D9"/>
            <w:vAlign w:val="center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Информация о предмете договора:</w:t>
            </w:r>
          </w:p>
        </w:tc>
      </w:tr>
      <w:tr w:rsidR="00CE311E" w:rsidRPr="006F0E69" w:rsidTr="005756FF">
        <w:trPr>
          <w:trHeight w:val="1103"/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tbl>
            <w:tblPr>
              <w:tblW w:w="9424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Layout w:type="fixed"/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106"/>
              <w:gridCol w:w="944"/>
              <w:gridCol w:w="5313"/>
              <w:gridCol w:w="2061"/>
            </w:tblGrid>
            <w:tr w:rsidR="00B46AB5" w:rsidRPr="006F0E69" w:rsidTr="0032787A"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AB5" w:rsidRPr="006F0E69" w:rsidRDefault="00B46AB5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6F0E6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ОКДП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B46AB5" w:rsidRPr="006F0E69" w:rsidRDefault="00B46AB5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6F0E6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ОКВЭД</w:t>
                  </w:r>
                </w:p>
              </w:tc>
              <w:tc>
                <w:tcPr>
                  <w:tcW w:w="531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B46AB5" w:rsidRPr="006F0E69" w:rsidRDefault="00B46AB5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 w:rsidRPr="006F0E69"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Наименование товаров, работ, услуг</w:t>
                  </w:r>
                </w:p>
              </w:tc>
              <w:tc>
                <w:tcPr>
                  <w:tcW w:w="2061" w:type="dxa"/>
                  <w:tcBorders>
                    <w:top w:val="outset" w:sz="6" w:space="0" w:color="auto"/>
                    <w:left w:val="single" w:sz="4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B46AB5" w:rsidRPr="006F0E69" w:rsidRDefault="00B46AB5" w:rsidP="0055026C">
                  <w:pPr>
                    <w:jc w:val="center"/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anklin Gothic Book" w:hAnsi="Franklin Gothic Book"/>
                      <w:b/>
                      <w:bCs/>
                      <w:sz w:val="20"/>
                      <w:szCs w:val="20"/>
                    </w:rPr>
                    <w:t>Объем работ</w:t>
                  </w:r>
                </w:p>
              </w:tc>
            </w:tr>
            <w:tr w:rsidR="00B46AB5" w:rsidRPr="006F0E69" w:rsidTr="00367A38">
              <w:trPr>
                <w:trHeight w:val="287"/>
              </w:trPr>
              <w:tc>
                <w:tcPr>
                  <w:tcW w:w="1106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B46AB5" w:rsidRPr="006F0E69" w:rsidRDefault="00B46AB5" w:rsidP="00B46AB5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2900000</w:t>
                  </w:r>
                </w:p>
              </w:tc>
              <w:tc>
                <w:tcPr>
                  <w:tcW w:w="944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B46AB5" w:rsidRPr="006F0E69" w:rsidRDefault="00B46AB5" w:rsidP="0048483F">
                  <w:pPr>
                    <w:jc w:val="both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35.12.9</w:t>
                  </w:r>
                </w:p>
              </w:tc>
              <w:tc>
                <w:tcPr>
                  <w:tcW w:w="5313" w:type="dxa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nil"/>
                    <w:right w:val="single" w:sz="4" w:space="0" w:color="auto"/>
                  </w:tcBorders>
                  <w:vAlign w:val="center"/>
                </w:tcPr>
                <w:p w:rsidR="00B46AB5" w:rsidRPr="00CD5BDA" w:rsidRDefault="00B46AB5" w:rsidP="00BC443C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Т</w:t>
                  </w:r>
                  <w:r w:rsidRPr="00B46AB5">
                    <w:rPr>
                      <w:rFonts w:ascii="Franklin Gothic Book" w:hAnsi="Franklin Gothic Book"/>
                    </w:rPr>
                    <w:t>ехническое обслуживание  двигателя</w:t>
                  </w:r>
                  <w:proofErr w:type="gramStart"/>
                  <w:r w:rsidRPr="00B46AB5">
                    <w:rPr>
                      <w:rFonts w:ascii="Franklin Gothic Book" w:hAnsi="Franklin Gothic Book"/>
                    </w:rPr>
                    <w:t xml:space="preserve"> ,</w:t>
                  </w:r>
                  <w:proofErr w:type="gramEnd"/>
                  <w:r w:rsidRPr="00B46AB5">
                    <w:rPr>
                      <w:rFonts w:ascii="Franklin Gothic Book" w:hAnsi="Franklin Gothic Book"/>
                    </w:rPr>
                    <w:t xml:space="preserve"> передачи, других систем катера КС-700 «МИРАЖ» и подвесного лодочного мотора </w:t>
                  </w:r>
                  <w:proofErr w:type="spellStart"/>
                  <w:r w:rsidRPr="00B46AB5">
                    <w:rPr>
                      <w:rFonts w:ascii="Franklin Gothic Book" w:hAnsi="Franklin Gothic Book"/>
                    </w:rPr>
                    <w:t>Mercury</w:t>
                  </w:r>
                  <w:proofErr w:type="spellEnd"/>
                  <w:r w:rsidRPr="00B46AB5">
                    <w:rPr>
                      <w:rFonts w:ascii="Franklin Gothic Book" w:hAnsi="Franklin Gothic Book"/>
                    </w:rPr>
                    <w:t xml:space="preserve"> 15</w:t>
                  </w:r>
                </w:p>
              </w:tc>
              <w:tc>
                <w:tcPr>
                  <w:tcW w:w="2061" w:type="dxa"/>
                  <w:vMerge w:val="restart"/>
                  <w:tcBorders>
                    <w:top w:val="outset" w:sz="6" w:space="0" w:color="auto"/>
                    <w:left w:val="single" w:sz="4" w:space="0" w:color="auto"/>
                    <w:bottom w:val="nil"/>
                    <w:right w:val="outset" w:sz="6" w:space="0" w:color="auto"/>
                  </w:tcBorders>
                  <w:vAlign w:val="center"/>
                </w:tcPr>
                <w:p w:rsidR="00B46AB5" w:rsidRPr="00CD5BDA" w:rsidRDefault="00B46AB5" w:rsidP="006F0E69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В соответствии с техническим заданием</w:t>
                  </w:r>
                </w:p>
              </w:tc>
            </w:tr>
            <w:tr w:rsidR="00B46AB5" w:rsidRPr="006F0E69" w:rsidTr="00367A38">
              <w:trPr>
                <w:trHeight w:val="20"/>
              </w:trPr>
              <w:tc>
                <w:tcPr>
                  <w:tcW w:w="1106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B46AB5" w:rsidRPr="006F0E69" w:rsidRDefault="00B46AB5" w:rsidP="0048483F">
                  <w:pPr>
                    <w:jc w:val="both"/>
                    <w:rPr>
                      <w:rFonts w:ascii="Franklin Gothic Book" w:hAnsi="Franklin Gothic Book" w:cs="Arial"/>
                      <w:shd w:val="clear" w:color="auto" w:fill="FFFFFF"/>
                    </w:rPr>
                  </w:pPr>
                </w:p>
              </w:tc>
              <w:tc>
                <w:tcPr>
                  <w:tcW w:w="944" w:type="dxa"/>
                  <w:tcBorders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B46AB5" w:rsidRPr="006F0E69" w:rsidRDefault="00B46AB5" w:rsidP="0048483F">
                  <w:pPr>
                    <w:jc w:val="both"/>
                    <w:rPr>
                      <w:rFonts w:ascii="Franklin Gothic Book" w:hAnsi="Franklin Gothic Book" w:cs="Segoe UI"/>
                      <w:shd w:val="clear" w:color="auto" w:fill="F3F3F3"/>
                    </w:rPr>
                  </w:pPr>
                </w:p>
              </w:tc>
              <w:tc>
                <w:tcPr>
                  <w:tcW w:w="5313" w:type="dxa"/>
                  <w:vMerge/>
                  <w:tcBorders>
                    <w:left w:val="outset" w:sz="6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B46AB5" w:rsidRPr="00CD5BDA" w:rsidRDefault="00B46AB5" w:rsidP="00BC443C">
                  <w:pPr>
                    <w:rPr>
                      <w:rFonts w:ascii="Franklin Gothic Book" w:hAnsi="Franklin Gothic Book"/>
                    </w:rPr>
                  </w:pPr>
                </w:p>
              </w:tc>
              <w:tc>
                <w:tcPr>
                  <w:tcW w:w="2061" w:type="dxa"/>
                  <w:vMerge/>
                  <w:tcBorders>
                    <w:left w:val="single" w:sz="4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B46AB5" w:rsidRPr="00CD5BDA" w:rsidRDefault="00B46AB5" w:rsidP="006F0E69">
                  <w:pPr>
                    <w:jc w:val="center"/>
                    <w:rPr>
                      <w:rFonts w:ascii="Franklin Gothic Book" w:hAnsi="Franklin Gothic Book"/>
                    </w:rPr>
                  </w:pPr>
                </w:p>
              </w:tc>
            </w:tr>
          </w:tbl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ОАО «НМТП»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Сроки поставки товара, выполнения работ, оказания услуг</w:t>
            </w:r>
          </w:p>
        </w:tc>
        <w:tc>
          <w:tcPr>
            <w:tcW w:w="6515" w:type="dxa"/>
            <w:hideMark/>
          </w:tcPr>
          <w:p w:rsidR="00CE311E" w:rsidRPr="006F0E69" w:rsidRDefault="00256039" w:rsidP="00C7488F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12 месяцев </w:t>
            </w:r>
            <w:proofErr w:type="gramStart"/>
            <w:r>
              <w:rPr>
                <w:rFonts w:ascii="Franklin Gothic Book" w:hAnsi="Franklin Gothic Book"/>
              </w:rPr>
              <w:t>с даты подписания</w:t>
            </w:r>
            <w:proofErr w:type="gramEnd"/>
            <w:r>
              <w:rPr>
                <w:rFonts w:ascii="Franklin Gothic Book" w:hAnsi="Franklin Gothic Book"/>
              </w:rPr>
              <w:t xml:space="preserve"> договора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6F0E69" w:rsidRDefault="00CE311E" w:rsidP="00256039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Начальная (максимальная) цена договора (лота):</w:t>
            </w:r>
            <w:r w:rsidRPr="006F0E69">
              <w:rPr>
                <w:rFonts w:ascii="Franklin Gothic Book" w:hAnsi="Franklin Gothic Book"/>
              </w:rPr>
              <w:t xml:space="preserve"> </w:t>
            </w:r>
            <w:r w:rsidR="00256039">
              <w:rPr>
                <w:rFonts w:ascii="Franklin Gothic Book" w:hAnsi="Franklin Gothic Book"/>
              </w:rPr>
              <w:t>не установлена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Срок, место и порядок подачи организациями материалов на ПКО (при наличии)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92459E" w:rsidRPr="006F0E69" w:rsidTr="00CE311E">
        <w:trPr>
          <w:tblCellSpacing w:w="15" w:type="dxa"/>
        </w:trPr>
        <w:tc>
          <w:tcPr>
            <w:tcW w:w="3000" w:type="dxa"/>
          </w:tcPr>
          <w:p w:rsidR="0092459E" w:rsidRPr="006F0E69" w:rsidRDefault="0092459E" w:rsidP="0055026C">
            <w:pPr>
              <w:rPr>
                <w:rFonts w:ascii="Franklin Gothic Book" w:hAnsi="Franklin Gothic Book"/>
                <w:b/>
                <w:bCs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Дата опубликования</w:t>
            </w:r>
          </w:p>
        </w:tc>
        <w:tc>
          <w:tcPr>
            <w:tcW w:w="6515" w:type="dxa"/>
          </w:tcPr>
          <w:p w:rsidR="0092459E" w:rsidRPr="006F0E69" w:rsidRDefault="00256039" w:rsidP="00EC7AD6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22 </w:t>
            </w:r>
            <w:r w:rsidR="00611DE8">
              <w:rPr>
                <w:rFonts w:ascii="Franklin Gothic Book" w:hAnsi="Franklin Gothic Book"/>
              </w:rPr>
              <w:t xml:space="preserve"> мая</w:t>
            </w:r>
            <w:r w:rsidR="0092459E" w:rsidRPr="006F0E69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Срок предоставления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950C35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56039">
              <w:rPr>
                <w:rFonts w:ascii="Franklin Gothic Book" w:hAnsi="Franklin Gothic Book"/>
              </w:rPr>
              <w:t>01 июня</w:t>
            </w:r>
            <w:r w:rsidRPr="006F0E69">
              <w:rPr>
                <w:rFonts w:ascii="Franklin Gothic Book" w:hAnsi="Franklin Gothic Book"/>
              </w:rPr>
              <w:t xml:space="preserve"> 2015 г.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Место предоставления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FA3594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Документация о закупке представлена в форме электронного документа в сети Интернет на сайте: </w:t>
            </w:r>
            <w:r w:rsidR="00FA3594" w:rsidRPr="006F0E69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9545" w:type="dxa"/>
            <w:gridSpan w:val="2"/>
            <w:vAlign w:val="center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Порядок предоставления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 </w:t>
            </w:r>
            <w:proofErr w:type="gramStart"/>
            <w:r w:rsidRPr="006F0E69">
              <w:rPr>
                <w:rFonts w:ascii="Franklin Gothic Book" w:hAnsi="Franklin Gothic Book"/>
              </w:rPr>
              <w:t>Документация</w:t>
            </w:r>
            <w:proofErr w:type="gramEnd"/>
            <w:r w:rsidRPr="006F0E69">
              <w:rPr>
                <w:rFonts w:ascii="Franklin Gothic Book" w:hAnsi="Franklin Gothic Book"/>
              </w:rPr>
              <w:t xml:space="preserve"> о закупке размещена в форме </w:t>
            </w:r>
            <w:r w:rsidR="00453074" w:rsidRPr="006F0E69">
              <w:rPr>
                <w:rFonts w:ascii="Franklin Gothic Book" w:hAnsi="Franklin Gothic Book"/>
              </w:rPr>
              <w:t xml:space="preserve">электронного документа в сети Интернет на сайте: </w:t>
            </w:r>
            <w:r w:rsidR="00453074" w:rsidRPr="006F0E69">
              <w:rPr>
                <w:rFonts w:ascii="Franklin Gothic Book" w:hAnsi="Franklin Gothic Book"/>
                <w:color w:val="0000FF"/>
                <w:u w:val="single"/>
              </w:rPr>
              <w:t>http://www.nmtp.info/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Размер платы за предоставление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Порядок внесения платы за предоставление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Не </w:t>
            </w:r>
            <w:proofErr w:type="gramStart"/>
            <w:r w:rsidRPr="006F0E69">
              <w:rPr>
                <w:rFonts w:ascii="Franklin Gothic Book" w:hAnsi="Franklin Gothic Book"/>
              </w:rPr>
              <w:t>установлен</w:t>
            </w:r>
            <w:proofErr w:type="gramEnd"/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Сроки внесения платы за предоставление документации о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Место приема конвертов с заявками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Прием заявок осуществляется в рабочие дни с 09:00 до 17:00 по адресу: г. Новороссийск, ул. Мира, д. 2, подъезд 2, кабинет 203Д ОАО «НМТП».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 xml:space="preserve">Дата и время окончания приема конвертов с </w:t>
            </w:r>
            <w:r w:rsidRPr="006F0E69">
              <w:rPr>
                <w:rFonts w:ascii="Franklin Gothic Book" w:hAnsi="Franklin Gothic Book"/>
                <w:b/>
                <w:bCs/>
              </w:rPr>
              <w:lastRenderedPageBreak/>
              <w:t>заявками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950C35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lastRenderedPageBreak/>
              <w:t xml:space="preserve">до 15:00 по Московскому времени </w:t>
            </w:r>
            <w:r w:rsidR="00256039">
              <w:rPr>
                <w:rFonts w:ascii="Franklin Gothic Book" w:hAnsi="Franklin Gothic Book"/>
              </w:rPr>
              <w:t xml:space="preserve">01 июня </w:t>
            </w:r>
            <w:r w:rsidRPr="006F0E69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lastRenderedPageBreak/>
              <w:t>Место вскрытия конвертов с заявками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Дата и время вскрытия конвертов с заявками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256039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15:00 по Московскому времени </w:t>
            </w:r>
            <w:r w:rsidR="00256039">
              <w:rPr>
                <w:rFonts w:ascii="Franklin Gothic Book" w:hAnsi="Franklin Gothic Book"/>
              </w:rPr>
              <w:t>01 июня</w:t>
            </w:r>
            <w:r w:rsidRPr="006F0E69">
              <w:rPr>
                <w:rFonts w:ascii="Franklin Gothic Book" w:hAnsi="Franklin Gothic Book"/>
              </w:rPr>
              <w:t xml:space="preserve"> 2015 г.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Место рассмотрения заявок на участие в закупке и подведения итогов закупки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Дата рассмотрения заявок на участие в закупке и подведения итогов закупки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950C35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до 15:00 по Московскому времени </w:t>
            </w:r>
            <w:r w:rsidR="00256039">
              <w:rPr>
                <w:rFonts w:ascii="Franklin Gothic Book" w:hAnsi="Franklin Gothic Book"/>
              </w:rPr>
              <w:t>22</w:t>
            </w:r>
            <w:r w:rsidR="00611DE8">
              <w:rPr>
                <w:rFonts w:ascii="Franklin Gothic Book" w:hAnsi="Franklin Gothic Book"/>
              </w:rPr>
              <w:t xml:space="preserve"> июня </w:t>
            </w:r>
            <w:r w:rsidR="001E6C5B" w:rsidRPr="006F0E69">
              <w:rPr>
                <w:rFonts w:ascii="Franklin Gothic Book" w:hAnsi="Franklin Gothic Book"/>
              </w:rPr>
              <w:t xml:space="preserve"> </w:t>
            </w:r>
            <w:r w:rsidRPr="006F0E69">
              <w:rPr>
                <w:rFonts w:ascii="Franklin Gothic Book" w:hAnsi="Franklin Gothic Book"/>
              </w:rPr>
              <w:t>2015 г.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Размер обеспечения заявки на участие в закупке, руб.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Реквизиты счета ОАО «НМТП» для перечисления обеспечения заявки на участие в закупке</w:t>
            </w:r>
            <w:r w:rsidRPr="006F0E69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6515" w:type="dxa"/>
            <w:hideMark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  <w:hideMark/>
          </w:tcPr>
          <w:p w:rsidR="00CE311E" w:rsidRPr="006F0E69" w:rsidRDefault="00CE311E" w:rsidP="0055026C">
            <w:pPr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 xml:space="preserve">Прочая информация </w:t>
            </w:r>
          </w:p>
        </w:tc>
        <w:tc>
          <w:tcPr>
            <w:tcW w:w="6515" w:type="dxa"/>
            <w:hideMark/>
          </w:tcPr>
          <w:p w:rsidR="00CE311E" w:rsidRPr="006F0E69" w:rsidRDefault="00CE311E" w:rsidP="00453074">
            <w:pPr>
              <w:jc w:val="both"/>
              <w:rPr>
                <w:rFonts w:ascii="Franklin Gothic Book" w:hAnsi="Franklin Gothic Book"/>
              </w:rPr>
            </w:pPr>
            <w:proofErr w:type="gramStart"/>
            <w:r w:rsidRPr="006F0E69">
              <w:rPr>
                <w:rFonts w:ascii="Franklin Gothic Book" w:hAnsi="Franklin Gothic Book"/>
              </w:rPr>
              <w:t>Порядок выбора победителя указаны в документации о закупке.</w:t>
            </w:r>
            <w:proofErr w:type="gramEnd"/>
            <w:r w:rsidRPr="006F0E69">
              <w:rPr>
                <w:rFonts w:ascii="Franklin Gothic Book" w:hAnsi="Franklin Gothic Book"/>
              </w:rPr>
              <w:t xml:space="preserve"> О возможных изменениях условий проведения закупки сообщается дополнительно. Срок заключения договора – в соответствии с Положением о закупке товаров, работ, услуг. </w:t>
            </w:r>
          </w:p>
        </w:tc>
      </w:tr>
      <w:tr w:rsidR="00CE311E" w:rsidRPr="006F0E69" w:rsidTr="00CE311E">
        <w:trPr>
          <w:tblCellSpacing w:w="15" w:type="dxa"/>
        </w:trPr>
        <w:tc>
          <w:tcPr>
            <w:tcW w:w="3000" w:type="dxa"/>
          </w:tcPr>
          <w:p w:rsidR="00CE311E" w:rsidRPr="006F0E69" w:rsidRDefault="00CE311E" w:rsidP="0055026C">
            <w:pPr>
              <w:rPr>
                <w:rFonts w:ascii="Franklin Gothic Book" w:hAnsi="Franklin Gothic Book"/>
                <w:b/>
                <w:bCs/>
              </w:rPr>
            </w:pPr>
            <w:r w:rsidRPr="006F0E69">
              <w:rPr>
                <w:rFonts w:ascii="Franklin Gothic Book" w:hAnsi="Franklin Gothic Book"/>
                <w:b/>
                <w:bCs/>
              </w:rPr>
              <w:t>Дополнительная информация</w:t>
            </w:r>
          </w:p>
        </w:tc>
        <w:tc>
          <w:tcPr>
            <w:tcW w:w="6515" w:type="dxa"/>
          </w:tcPr>
          <w:p w:rsidR="00CE311E" w:rsidRPr="006F0E69" w:rsidRDefault="00CE311E" w:rsidP="0046704F">
            <w:pPr>
              <w:jc w:val="both"/>
              <w:rPr>
                <w:rFonts w:ascii="Franklin Gothic Book" w:hAnsi="Franklin Gothic Book"/>
              </w:rPr>
            </w:pPr>
            <w:r w:rsidRPr="006F0E69">
              <w:rPr>
                <w:rFonts w:ascii="Franklin Gothic Book" w:hAnsi="Franklin Gothic Book"/>
              </w:rPr>
              <w:t xml:space="preserve">Данное извещение о проведении закупки способом запрос </w:t>
            </w:r>
            <w:r w:rsidR="001E6C5B" w:rsidRPr="006F0E69">
              <w:rPr>
                <w:rFonts w:ascii="Franklin Gothic Book" w:hAnsi="Franklin Gothic Book"/>
              </w:rPr>
              <w:t>котировок</w:t>
            </w:r>
            <w:r w:rsidRPr="006F0E69">
              <w:rPr>
                <w:rFonts w:ascii="Franklin Gothic Book" w:hAnsi="Franklin Gothic Book"/>
              </w:rPr>
              <w:t xml:space="preserve"> не является извещением о проведении конкурса, не дает никаких прав участникам закупки и не влечет возникновения обязанностей для организатора (заказчика).</w:t>
            </w:r>
          </w:p>
        </w:tc>
      </w:tr>
    </w:tbl>
    <w:p w:rsidR="002B2CCF" w:rsidRPr="006F0E69" w:rsidRDefault="000C394E">
      <w:pPr>
        <w:rPr>
          <w:rFonts w:ascii="Franklin Gothic Book" w:hAnsi="Franklin Gothic Book"/>
        </w:rPr>
      </w:pPr>
    </w:p>
    <w:p w:rsidR="00453074" w:rsidRPr="006F0E69" w:rsidRDefault="00453074">
      <w:pPr>
        <w:rPr>
          <w:rFonts w:ascii="Franklin Gothic Book" w:hAnsi="Franklin Gothic Book"/>
        </w:rPr>
      </w:pPr>
    </w:p>
    <w:p w:rsidR="00453074" w:rsidRPr="006F0E69" w:rsidRDefault="00453074">
      <w:pPr>
        <w:rPr>
          <w:rFonts w:ascii="Franklin Gothic Book" w:hAnsi="Franklin Gothic Book"/>
        </w:rPr>
      </w:pPr>
    </w:p>
    <w:p w:rsidR="001E6C5B" w:rsidRPr="006F0E69" w:rsidRDefault="001E6C5B">
      <w:pPr>
        <w:rPr>
          <w:rFonts w:ascii="Franklin Gothic Book" w:hAnsi="Franklin Gothic Book"/>
        </w:rPr>
      </w:pPr>
    </w:p>
    <w:p w:rsidR="001E6C5B" w:rsidRPr="006F0E69" w:rsidRDefault="0092459E">
      <w:pPr>
        <w:rPr>
          <w:rFonts w:ascii="Franklin Gothic Book" w:hAnsi="Franklin Gothic Book"/>
        </w:rPr>
      </w:pPr>
      <w:r w:rsidRPr="006F0E69">
        <w:rPr>
          <w:rFonts w:ascii="Franklin Gothic Book" w:hAnsi="Franklin Gothic Book"/>
          <w:bCs/>
        </w:rPr>
        <w:t>Начальник отдела тендеров и экспертиз</w:t>
      </w:r>
      <w:r w:rsidR="00436811" w:rsidRPr="006F0E69">
        <w:rPr>
          <w:rFonts w:ascii="Franklin Gothic Book" w:hAnsi="Franklin Gothic Book"/>
          <w:bCs/>
        </w:rPr>
        <w:t xml:space="preserve"> ОАО «НМТП»</w:t>
      </w:r>
      <w:r w:rsidR="001E6C5B" w:rsidRPr="006F0E69">
        <w:rPr>
          <w:rFonts w:ascii="Franklin Gothic Book" w:hAnsi="Franklin Gothic Book"/>
          <w:bCs/>
        </w:rPr>
        <w:tab/>
      </w:r>
      <w:r w:rsidR="00D45686" w:rsidRPr="006F0E69">
        <w:rPr>
          <w:rFonts w:ascii="Franklin Gothic Book" w:hAnsi="Franklin Gothic Book"/>
          <w:bCs/>
        </w:rPr>
        <w:tab/>
      </w:r>
      <w:r w:rsidR="001E6C5B" w:rsidRPr="006F0E69">
        <w:rPr>
          <w:rFonts w:ascii="Franklin Gothic Book" w:hAnsi="Franklin Gothic Book"/>
          <w:bCs/>
        </w:rPr>
        <w:tab/>
      </w:r>
      <w:r w:rsidR="001E6C5B" w:rsidRPr="006F0E69">
        <w:rPr>
          <w:rFonts w:ascii="Franklin Gothic Book" w:hAnsi="Franklin Gothic Book"/>
          <w:bCs/>
        </w:rPr>
        <w:tab/>
      </w:r>
      <w:r w:rsidRPr="006F0E69">
        <w:rPr>
          <w:rFonts w:ascii="Franklin Gothic Book" w:hAnsi="Franklin Gothic Book"/>
          <w:bCs/>
        </w:rPr>
        <w:t>В.А. Зайцев</w:t>
      </w:r>
    </w:p>
    <w:sectPr w:rsidR="001E6C5B" w:rsidRPr="006F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8041B"/>
    <w:rsid w:val="00096B42"/>
    <w:rsid w:val="000C394E"/>
    <w:rsid w:val="000E4E9A"/>
    <w:rsid w:val="00107DE0"/>
    <w:rsid w:val="001316BB"/>
    <w:rsid w:val="00143D8D"/>
    <w:rsid w:val="001E6C5B"/>
    <w:rsid w:val="001F0CF1"/>
    <w:rsid w:val="00256039"/>
    <w:rsid w:val="00261359"/>
    <w:rsid w:val="00367B77"/>
    <w:rsid w:val="00381D7F"/>
    <w:rsid w:val="00436811"/>
    <w:rsid w:val="00453074"/>
    <w:rsid w:val="0046704F"/>
    <w:rsid w:val="004675EA"/>
    <w:rsid w:val="0048483F"/>
    <w:rsid w:val="005756FF"/>
    <w:rsid w:val="005A08E6"/>
    <w:rsid w:val="005A1F97"/>
    <w:rsid w:val="00611DE8"/>
    <w:rsid w:val="0068797E"/>
    <w:rsid w:val="006F06DF"/>
    <w:rsid w:val="006F0E69"/>
    <w:rsid w:val="00703380"/>
    <w:rsid w:val="00721234"/>
    <w:rsid w:val="00773F3F"/>
    <w:rsid w:val="007C09CD"/>
    <w:rsid w:val="008D19EA"/>
    <w:rsid w:val="00915366"/>
    <w:rsid w:val="0092459E"/>
    <w:rsid w:val="00950C35"/>
    <w:rsid w:val="00952FCB"/>
    <w:rsid w:val="0098495B"/>
    <w:rsid w:val="009E24E6"/>
    <w:rsid w:val="00AB1B62"/>
    <w:rsid w:val="00B46AB5"/>
    <w:rsid w:val="00B6592B"/>
    <w:rsid w:val="00C151FE"/>
    <w:rsid w:val="00C7488F"/>
    <w:rsid w:val="00CE311E"/>
    <w:rsid w:val="00D45686"/>
    <w:rsid w:val="00E56489"/>
    <w:rsid w:val="00EC7AD6"/>
    <w:rsid w:val="00ED154C"/>
    <w:rsid w:val="00EF40EE"/>
    <w:rsid w:val="00FA3594"/>
    <w:rsid w:val="00FF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A1F97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3F3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3F3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mtp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Губина Ангелина Сергеевна</dc:creator>
  <cp:lastModifiedBy>Горелова Эмилия Саввична</cp:lastModifiedBy>
  <cp:revision>5</cp:revision>
  <cp:lastPrinted>2015-05-22T11:13:00Z</cp:lastPrinted>
  <dcterms:created xsi:type="dcterms:W3CDTF">2015-05-21T15:22:00Z</dcterms:created>
  <dcterms:modified xsi:type="dcterms:W3CDTF">2015-05-22T13:09:00Z</dcterms:modified>
</cp:coreProperties>
</file>