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717859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17859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717859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17859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717859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717859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717859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 w:rsidRPr="00717859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717859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717859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17859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Pr="0071785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71785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717859">
        <w:rPr>
          <w:rFonts w:ascii="Franklin Gothic Book" w:hAnsi="Franklin Gothic Book"/>
          <w:b/>
        </w:rPr>
        <w:t>ИЗВЕЩЕНИЕ О ЗАКУПКЕ</w:t>
      </w:r>
    </w:p>
    <w:p w:rsidR="005A1F97" w:rsidRPr="0071785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717859" w:rsidRDefault="00772AFA" w:rsidP="0071785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101</w:t>
            </w:r>
            <w:r w:rsidR="0048483F" w:rsidRPr="00717859">
              <w:rPr>
                <w:rFonts w:ascii="Franklin Gothic Book" w:hAnsi="Franklin Gothic Book"/>
              </w:rPr>
              <w:t xml:space="preserve"> </w:t>
            </w:r>
            <w:r w:rsidR="0092459E" w:rsidRPr="00717859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Pr="00772AFA">
              <w:rPr>
                <w:rFonts w:ascii="Franklin Gothic Book" w:hAnsi="Franklin Gothic Book"/>
              </w:rPr>
              <w:t>Поставка индивидуальных средств фильтрующего  действия для защиты органов дыхания и шкафов для их хранения (здание АБК-1 инв. №11931)</w:t>
            </w:r>
          </w:p>
        </w:tc>
      </w:tr>
      <w:tr w:rsidR="005A1F97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71785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717859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71785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71785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71785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717859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717859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717859" w:rsidTr="00CE311E">
        <w:trPr>
          <w:tblCellSpacing w:w="15" w:type="dxa"/>
        </w:trPr>
        <w:tc>
          <w:tcPr>
            <w:tcW w:w="3000" w:type="dxa"/>
          </w:tcPr>
          <w:p w:rsidR="001E6C5B" w:rsidRPr="00717859" w:rsidRDefault="001E6C5B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>-контактное лицо</w:t>
            </w:r>
            <w:r w:rsidR="0092459E" w:rsidRPr="00717859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717859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717859" w:rsidRDefault="00772AF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717859" w:rsidRDefault="005A1F97" w:rsidP="00772AFA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>(8617) 60-</w:t>
            </w:r>
            <w:r w:rsidR="00772AFA">
              <w:rPr>
                <w:rFonts w:ascii="Franklin Gothic Book" w:hAnsi="Franklin Gothic Book"/>
              </w:rPr>
              <w:t>21</w:t>
            </w:r>
            <w:r w:rsidR="00717859">
              <w:rPr>
                <w:rFonts w:ascii="Franklin Gothic Book" w:hAnsi="Franklin Gothic Book"/>
              </w:rPr>
              <w:t>-74</w:t>
            </w:r>
          </w:p>
        </w:tc>
      </w:tr>
      <w:tr w:rsidR="005A1F97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717859" w:rsidRDefault="00710252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717859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717859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717859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717859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717859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717859">
              <w:rPr>
                <w:rFonts w:ascii="Franklin Gothic Book" w:hAnsi="Franklin Gothic Book"/>
              </w:rPr>
              <w:t xml:space="preserve">  </w:t>
            </w:r>
          </w:p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717859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717859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717859" w:rsidRDefault="005A1F97" w:rsidP="00773F3F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717859" w:rsidRDefault="005A1F97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717859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717859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717859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717859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717859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717859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717859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717859" w:rsidRDefault="00CE311E" w:rsidP="0054484F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717859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717859">
              <w:rPr>
                <w:rFonts w:ascii="Franklin Gothic Book" w:hAnsi="Franklin Gothic Book"/>
                <w:lang w:val="en-US"/>
              </w:rPr>
              <w:t>.: (8617) 60-</w:t>
            </w:r>
            <w:r w:rsidR="0054484F">
              <w:rPr>
                <w:rFonts w:ascii="Franklin Gothic Book" w:hAnsi="Franklin Gothic Book"/>
              </w:rPr>
              <w:t>21</w:t>
            </w:r>
            <w:r w:rsidRPr="00717859">
              <w:rPr>
                <w:rFonts w:ascii="Franklin Gothic Book" w:hAnsi="Franklin Gothic Book"/>
                <w:lang w:val="en-US"/>
              </w:rPr>
              <w:t>-</w:t>
            </w:r>
            <w:r w:rsidR="0054484F">
              <w:rPr>
                <w:rFonts w:ascii="Franklin Gothic Book" w:hAnsi="Franklin Gothic Book"/>
              </w:rPr>
              <w:t>74</w:t>
            </w:r>
            <w:r w:rsidRPr="00717859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717859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717859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717859" w:rsidTr="00C5054A">
        <w:trPr>
          <w:trHeight w:val="96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6022"/>
              <w:gridCol w:w="567"/>
              <w:gridCol w:w="785"/>
            </w:tblGrid>
            <w:tr w:rsidR="00717859" w:rsidRPr="00710252" w:rsidTr="00D778C6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859" w:rsidRPr="00710252" w:rsidRDefault="00717859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710252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859" w:rsidRPr="00710252" w:rsidRDefault="00717859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710252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6022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7859" w:rsidRPr="00710252" w:rsidRDefault="00717859" w:rsidP="007634E8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710252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17859" w:rsidRPr="00710252" w:rsidRDefault="00717859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710252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17859" w:rsidRPr="00710252" w:rsidRDefault="00717859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710252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710252" w:rsidRPr="00710252" w:rsidTr="00544AF5">
              <w:trPr>
                <w:trHeight w:val="195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10252" w:rsidRPr="00710252" w:rsidRDefault="00710252" w:rsidP="0071025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710252">
                    <w:rPr>
                      <w:rFonts w:ascii="Franklin Gothic Book" w:hAnsi="Franklin Gothic Book"/>
                    </w:rPr>
                    <w:t>2924694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10252" w:rsidRPr="00710252" w:rsidRDefault="00710252" w:rsidP="0071025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710252">
                    <w:rPr>
                      <w:rFonts w:ascii="Franklin Gothic Book" w:hAnsi="Franklin Gothic Book"/>
                    </w:rPr>
                    <w:t>36.63.7</w:t>
                  </w:r>
                </w:p>
              </w:tc>
              <w:tc>
                <w:tcPr>
                  <w:tcW w:w="6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0252" w:rsidRPr="00710252" w:rsidRDefault="00710252" w:rsidP="0071025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10252">
                    <w:rPr>
                      <w:rFonts w:ascii="Franklin Gothic Book" w:hAnsi="Franklin Gothic Book"/>
                      <w:color w:val="000000"/>
                    </w:rPr>
                    <w:t xml:space="preserve">Индивидуальное средство фильтрующего действия (ГДЗК-У или аналогичное)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252" w:rsidRPr="00710252" w:rsidRDefault="00710252" w:rsidP="0071025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10252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0252" w:rsidRPr="00710252" w:rsidRDefault="00710252" w:rsidP="0071025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10252">
                    <w:rPr>
                      <w:rFonts w:ascii="Franklin Gothic Book" w:hAnsi="Franklin Gothic Book"/>
                      <w:color w:val="000000"/>
                    </w:rPr>
                    <w:t>100</w:t>
                  </w:r>
                </w:p>
              </w:tc>
            </w:tr>
            <w:tr w:rsidR="00710252" w:rsidRPr="00710252" w:rsidTr="00544AF5">
              <w:trPr>
                <w:trHeight w:val="240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10252" w:rsidRPr="00710252" w:rsidRDefault="00710252" w:rsidP="00710252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10252" w:rsidRPr="00710252" w:rsidRDefault="00710252" w:rsidP="00710252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6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0252" w:rsidRPr="00710252" w:rsidRDefault="00710252" w:rsidP="0071025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10252">
                    <w:rPr>
                      <w:rFonts w:ascii="Franklin Gothic Book" w:hAnsi="Franklin Gothic Book"/>
                      <w:color w:val="000000"/>
                    </w:rPr>
                    <w:t xml:space="preserve">Шкаф для хранения 10 ед. индивидуальных средств фильтрующего действия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252" w:rsidRPr="00710252" w:rsidRDefault="00710252" w:rsidP="00710252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10252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0252" w:rsidRPr="00710252" w:rsidRDefault="00710252" w:rsidP="0071025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10252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</w:tbl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717859" w:rsidRDefault="00772AFA" w:rsidP="00C5054A">
            <w:pPr>
              <w:jc w:val="both"/>
              <w:rPr>
                <w:rFonts w:ascii="Franklin Gothic Book" w:hAnsi="Franklin Gothic Book"/>
              </w:rPr>
            </w:pPr>
            <w:r w:rsidRPr="00772AFA">
              <w:rPr>
                <w:rFonts w:ascii="Franklin Gothic Book" w:hAnsi="Franklin Gothic Book"/>
              </w:rPr>
              <w:t xml:space="preserve">20 календарных </w:t>
            </w:r>
            <w:r>
              <w:rPr>
                <w:rFonts w:ascii="Franklin Gothic Book" w:hAnsi="Franklin Gothic Book"/>
              </w:rPr>
              <w:t xml:space="preserve">дней </w:t>
            </w:r>
            <w:proofErr w:type="gramStart"/>
            <w:r>
              <w:rPr>
                <w:rFonts w:ascii="Franklin Gothic Book" w:hAnsi="Franklin Gothic Book"/>
              </w:rPr>
              <w:t>с даты подписания</w:t>
            </w:r>
            <w:proofErr w:type="gramEnd"/>
            <w:r>
              <w:rPr>
                <w:rFonts w:ascii="Franklin Gothic Book" w:hAnsi="Franklin Gothic Book"/>
              </w:rPr>
              <w:t xml:space="preserve"> договора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717859" w:rsidRDefault="00CE311E" w:rsidP="00772AFA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717859">
              <w:rPr>
                <w:rFonts w:ascii="Franklin Gothic Book" w:hAnsi="Franklin Gothic Book"/>
              </w:rPr>
              <w:t xml:space="preserve"> </w:t>
            </w:r>
            <w:r w:rsidR="00772AFA">
              <w:rPr>
                <w:rFonts w:ascii="Franklin Gothic Book" w:hAnsi="Franklin Gothic Book"/>
              </w:rPr>
              <w:t>355 180,00</w:t>
            </w:r>
            <w:r w:rsidR="008D036D">
              <w:rPr>
                <w:rFonts w:ascii="Franklin Gothic Book" w:hAnsi="Franklin Gothic Book"/>
              </w:rPr>
              <w:t xml:space="preserve"> (</w:t>
            </w:r>
            <w:r w:rsidR="00772AFA">
              <w:rPr>
                <w:rFonts w:ascii="Franklin Gothic Book" w:hAnsi="Franklin Gothic Book"/>
              </w:rPr>
              <w:t>триста пятьдесят пять тысяч сто восемьдесят</w:t>
            </w:r>
            <w:r w:rsidR="008D036D">
              <w:rPr>
                <w:rFonts w:ascii="Franklin Gothic Book" w:hAnsi="Franklin Gothic Book"/>
              </w:rPr>
              <w:t>) рубл</w:t>
            </w:r>
            <w:r w:rsidR="00772AFA">
              <w:rPr>
                <w:rFonts w:ascii="Franklin Gothic Book" w:hAnsi="Franklin Gothic Book"/>
              </w:rPr>
              <w:t>ей 00</w:t>
            </w:r>
            <w:r w:rsidR="008D036D">
              <w:rPr>
                <w:rFonts w:ascii="Franklin Gothic Book" w:hAnsi="Franklin Gothic Book"/>
              </w:rPr>
              <w:t xml:space="preserve"> копеек с учетом НДС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71785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717859" w:rsidTr="00CE311E">
        <w:trPr>
          <w:tblCellSpacing w:w="15" w:type="dxa"/>
        </w:trPr>
        <w:tc>
          <w:tcPr>
            <w:tcW w:w="3000" w:type="dxa"/>
          </w:tcPr>
          <w:p w:rsidR="0092459E" w:rsidRPr="00717859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717859" w:rsidRDefault="0054484F" w:rsidP="00772A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09</w:t>
            </w:r>
            <w:r w:rsidR="008D036D">
              <w:rPr>
                <w:rFonts w:ascii="Franklin Gothic Book" w:hAnsi="Franklin Gothic Book"/>
              </w:rPr>
              <w:t xml:space="preserve"> июня </w:t>
            </w:r>
            <w:r w:rsidR="0092459E" w:rsidRPr="00717859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71785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17859" w:rsidRDefault="00CE311E" w:rsidP="0054484F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4484F">
              <w:rPr>
                <w:rFonts w:ascii="Franklin Gothic Book" w:hAnsi="Franklin Gothic Book"/>
              </w:rPr>
              <w:t>22</w:t>
            </w:r>
            <w:r w:rsidRPr="00717859">
              <w:rPr>
                <w:rFonts w:ascii="Franklin Gothic Book" w:hAnsi="Franklin Gothic Book"/>
              </w:rPr>
              <w:t xml:space="preserve"> </w:t>
            </w:r>
            <w:r w:rsidR="00CB08AE" w:rsidRPr="00717859">
              <w:rPr>
                <w:rFonts w:ascii="Franklin Gothic Book" w:hAnsi="Franklin Gothic Book"/>
              </w:rPr>
              <w:t>июня</w:t>
            </w:r>
            <w:r w:rsidRPr="00717859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71785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17859" w:rsidRDefault="00CE311E" w:rsidP="00FA3594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717859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717859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717859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717859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717859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717859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71785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71785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717859">
              <w:rPr>
                <w:rFonts w:ascii="Franklin Gothic Book" w:hAnsi="Franklin Gothic Book"/>
              </w:rPr>
              <w:t>установлен</w:t>
            </w:r>
            <w:bookmarkStart w:id="0" w:name="_GoBack"/>
            <w:bookmarkEnd w:id="0"/>
            <w:proofErr w:type="gramEnd"/>
            <w:r w:rsidRPr="00717859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71785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71785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71785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17859" w:rsidRDefault="00CE311E" w:rsidP="0054484F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4484F">
              <w:rPr>
                <w:rFonts w:ascii="Franklin Gothic Book" w:hAnsi="Franklin Gothic Book"/>
              </w:rPr>
              <w:t>22</w:t>
            </w:r>
            <w:r w:rsidR="00215B4B" w:rsidRPr="00717859">
              <w:rPr>
                <w:rFonts w:ascii="Franklin Gothic Book" w:hAnsi="Franklin Gothic Book"/>
              </w:rPr>
              <w:t xml:space="preserve"> </w:t>
            </w:r>
            <w:r w:rsidR="00CB08AE" w:rsidRPr="00717859">
              <w:rPr>
                <w:rFonts w:ascii="Franklin Gothic Book" w:hAnsi="Franklin Gothic Book"/>
              </w:rPr>
              <w:t>июня</w:t>
            </w:r>
            <w:r w:rsidRPr="00717859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71785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1785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71785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17859" w:rsidRDefault="00CE311E" w:rsidP="0054484F">
            <w:pPr>
              <w:jc w:val="both"/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4484F">
              <w:rPr>
                <w:rFonts w:ascii="Franklin Gothic Book" w:hAnsi="Franklin Gothic Book"/>
              </w:rPr>
              <w:t>22</w:t>
            </w:r>
            <w:r w:rsidR="00557BDB" w:rsidRPr="00717859">
              <w:rPr>
                <w:rFonts w:ascii="Franklin Gothic Book" w:hAnsi="Franklin Gothic Book"/>
              </w:rPr>
              <w:t xml:space="preserve"> </w:t>
            </w:r>
            <w:r w:rsidR="00CB08AE" w:rsidRPr="00717859">
              <w:rPr>
                <w:rFonts w:ascii="Franklin Gothic Book" w:hAnsi="Franklin Gothic Book"/>
              </w:rPr>
              <w:t>июня</w:t>
            </w:r>
            <w:r w:rsidRPr="00717859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71785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1785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71785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17859" w:rsidRDefault="00CE311E" w:rsidP="0054484F">
            <w:pPr>
              <w:jc w:val="both"/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4484F">
              <w:rPr>
                <w:rFonts w:ascii="Franklin Gothic Book" w:hAnsi="Franklin Gothic Book"/>
              </w:rPr>
              <w:t>13</w:t>
            </w:r>
            <w:r w:rsidR="008D036D">
              <w:rPr>
                <w:rFonts w:ascii="Franklin Gothic Book" w:hAnsi="Franklin Gothic Book"/>
              </w:rPr>
              <w:t xml:space="preserve"> июля</w:t>
            </w:r>
            <w:r w:rsidR="001E6C5B" w:rsidRPr="00717859">
              <w:rPr>
                <w:rFonts w:ascii="Franklin Gothic Book" w:hAnsi="Franklin Gothic Book"/>
              </w:rPr>
              <w:t xml:space="preserve"> </w:t>
            </w:r>
            <w:r w:rsidRPr="00717859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71785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1785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71785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1785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17859" w:rsidRDefault="00CE311E" w:rsidP="0055026C">
            <w:pPr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717859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717859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717859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717859" w:rsidTr="00CE311E">
        <w:trPr>
          <w:tblCellSpacing w:w="15" w:type="dxa"/>
        </w:trPr>
        <w:tc>
          <w:tcPr>
            <w:tcW w:w="3000" w:type="dxa"/>
          </w:tcPr>
          <w:p w:rsidR="00CE311E" w:rsidRPr="00717859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717859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</w:tcPr>
          <w:p w:rsidR="00CE311E" w:rsidRPr="0071785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717859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717859">
              <w:rPr>
                <w:rFonts w:ascii="Franklin Gothic Book" w:hAnsi="Franklin Gothic Book"/>
              </w:rPr>
              <w:t>котировок</w:t>
            </w:r>
            <w:r w:rsidRPr="00717859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717859" w:rsidRDefault="00710252">
      <w:pPr>
        <w:rPr>
          <w:rFonts w:ascii="Franklin Gothic Book" w:hAnsi="Franklin Gothic Book"/>
        </w:rPr>
      </w:pPr>
    </w:p>
    <w:p w:rsidR="00453074" w:rsidRPr="00717859" w:rsidRDefault="00453074">
      <w:pPr>
        <w:rPr>
          <w:rFonts w:ascii="Franklin Gothic Book" w:hAnsi="Franklin Gothic Book"/>
        </w:rPr>
      </w:pPr>
    </w:p>
    <w:p w:rsidR="00453074" w:rsidRPr="00717859" w:rsidRDefault="00453074">
      <w:pPr>
        <w:rPr>
          <w:rFonts w:ascii="Franklin Gothic Book" w:hAnsi="Franklin Gothic Book"/>
        </w:rPr>
      </w:pPr>
    </w:p>
    <w:p w:rsidR="001E6C5B" w:rsidRPr="00717859" w:rsidRDefault="001E6C5B">
      <w:pPr>
        <w:rPr>
          <w:rFonts w:ascii="Franklin Gothic Book" w:hAnsi="Franklin Gothic Book"/>
        </w:rPr>
      </w:pPr>
    </w:p>
    <w:p w:rsidR="001E6C5B" w:rsidRPr="00717859" w:rsidRDefault="0092459E">
      <w:pPr>
        <w:rPr>
          <w:rFonts w:ascii="Franklin Gothic Book" w:hAnsi="Franklin Gothic Book"/>
        </w:rPr>
      </w:pPr>
      <w:r w:rsidRPr="00717859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717859">
        <w:rPr>
          <w:rFonts w:ascii="Franklin Gothic Book" w:hAnsi="Franklin Gothic Book"/>
          <w:bCs/>
        </w:rPr>
        <w:t xml:space="preserve"> ОАО «НМТП»</w:t>
      </w:r>
      <w:r w:rsidR="001E6C5B" w:rsidRPr="00717859">
        <w:rPr>
          <w:rFonts w:ascii="Franklin Gothic Book" w:hAnsi="Franklin Gothic Book"/>
          <w:bCs/>
        </w:rPr>
        <w:tab/>
      </w:r>
      <w:r w:rsidR="00D45686" w:rsidRPr="00717859">
        <w:rPr>
          <w:rFonts w:ascii="Franklin Gothic Book" w:hAnsi="Franklin Gothic Book"/>
          <w:bCs/>
        </w:rPr>
        <w:tab/>
      </w:r>
      <w:r w:rsidR="001E6C5B" w:rsidRPr="00717859">
        <w:rPr>
          <w:rFonts w:ascii="Franklin Gothic Book" w:hAnsi="Franklin Gothic Book"/>
          <w:bCs/>
        </w:rPr>
        <w:tab/>
      </w:r>
      <w:r w:rsidR="001E6C5B" w:rsidRPr="00717859">
        <w:rPr>
          <w:rFonts w:ascii="Franklin Gothic Book" w:hAnsi="Franklin Gothic Book"/>
          <w:bCs/>
        </w:rPr>
        <w:tab/>
      </w:r>
      <w:r w:rsidRPr="00717859">
        <w:rPr>
          <w:rFonts w:ascii="Franklin Gothic Book" w:hAnsi="Franklin Gothic Book"/>
          <w:bCs/>
        </w:rPr>
        <w:t>В.А. Зайцев</w:t>
      </w:r>
    </w:p>
    <w:sectPr w:rsidR="001E6C5B" w:rsidRPr="0071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1F0CF1"/>
    <w:rsid w:val="00215B4B"/>
    <w:rsid w:val="00261359"/>
    <w:rsid w:val="002A3803"/>
    <w:rsid w:val="002D14A7"/>
    <w:rsid w:val="00306B68"/>
    <w:rsid w:val="00367B77"/>
    <w:rsid w:val="0038265E"/>
    <w:rsid w:val="00436811"/>
    <w:rsid w:val="00453074"/>
    <w:rsid w:val="0046704F"/>
    <w:rsid w:val="004675EA"/>
    <w:rsid w:val="0048483F"/>
    <w:rsid w:val="0054484F"/>
    <w:rsid w:val="00557BDB"/>
    <w:rsid w:val="005756FF"/>
    <w:rsid w:val="005A08E6"/>
    <w:rsid w:val="005A1F97"/>
    <w:rsid w:val="0068797E"/>
    <w:rsid w:val="006F06DF"/>
    <w:rsid w:val="00703380"/>
    <w:rsid w:val="00710252"/>
    <w:rsid w:val="00717859"/>
    <w:rsid w:val="00721234"/>
    <w:rsid w:val="007634E8"/>
    <w:rsid w:val="00772AFA"/>
    <w:rsid w:val="00773F3F"/>
    <w:rsid w:val="007C09CD"/>
    <w:rsid w:val="007F4E98"/>
    <w:rsid w:val="008D036D"/>
    <w:rsid w:val="008D19EA"/>
    <w:rsid w:val="0092459E"/>
    <w:rsid w:val="00952FCB"/>
    <w:rsid w:val="0098495B"/>
    <w:rsid w:val="009E24E6"/>
    <w:rsid w:val="00AB1B62"/>
    <w:rsid w:val="00B6592B"/>
    <w:rsid w:val="00C151FE"/>
    <w:rsid w:val="00C5054A"/>
    <w:rsid w:val="00C7488F"/>
    <w:rsid w:val="00CB08AE"/>
    <w:rsid w:val="00CE311E"/>
    <w:rsid w:val="00D45686"/>
    <w:rsid w:val="00E56489"/>
    <w:rsid w:val="00ED154C"/>
    <w:rsid w:val="00EF40EE"/>
    <w:rsid w:val="00FA3594"/>
    <w:rsid w:val="00FB05A5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6</cp:revision>
  <cp:lastPrinted>2015-06-09T13:46:00Z</cp:lastPrinted>
  <dcterms:created xsi:type="dcterms:W3CDTF">2015-05-27T12:57:00Z</dcterms:created>
  <dcterms:modified xsi:type="dcterms:W3CDTF">2015-06-09T14:05:00Z</dcterms:modified>
</cp:coreProperties>
</file>