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A5661" w:rsidRDefault="001B6F59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 </w:t>
      </w:r>
      <w:r w:rsidR="005D5500" w:rsidRPr="003A5661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A5661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A5661">
        <w:rPr>
          <w:rFonts w:ascii="Franklin Gothic Book" w:hAnsi="Franklin Gothic Book"/>
          <w:b/>
        </w:rPr>
        <w:t>ИЗВЕЩЕНИЕ О ЗАКУПКЕ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3A5661" w:rsidRDefault="008D68B4" w:rsidP="008D68B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119</w:t>
            </w:r>
            <w:r w:rsidR="008F376F">
              <w:rPr>
                <w:rFonts w:ascii="Franklin Gothic Book" w:hAnsi="Franklin Gothic Book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A5661">
              <w:rPr>
                <w:rFonts w:ascii="Franklin Gothic Book" w:hAnsi="Franklin Gothic Book"/>
              </w:rPr>
              <w:t>–</w:t>
            </w:r>
            <w:r w:rsidR="0051369B" w:rsidRPr="003A5661">
              <w:rPr>
                <w:rFonts w:ascii="Franklin Gothic Book" w:hAnsi="Franklin Gothic Book"/>
              </w:rPr>
              <w:t xml:space="preserve"> </w:t>
            </w:r>
            <w:r w:rsidR="00130A7F" w:rsidRPr="003A5661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материалов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A5661" w:rsidTr="0093549D">
        <w:trPr>
          <w:tblCellSpacing w:w="15" w:type="dxa"/>
        </w:trPr>
        <w:tc>
          <w:tcPr>
            <w:tcW w:w="3000" w:type="dxa"/>
          </w:tcPr>
          <w:p w:rsidR="001E6C5B" w:rsidRPr="003A5661" w:rsidRDefault="001E6C5B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-контактное лицо</w:t>
            </w:r>
            <w:r w:rsidR="0092459E" w:rsidRPr="003A5661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A5661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A5661" w:rsidRDefault="0093549D" w:rsidP="001E6C5B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A5661" w:rsidRDefault="005A1F97" w:rsidP="0092459E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(8617) 60-</w:t>
            </w:r>
            <w:r w:rsidR="0093549D" w:rsidRPr="003A5661">
              <w:rPr>
                <w:rFonts w:ascii="Franklin Gothic Book" w:hAnsi="Franklin Gothic Book"/>
              </w:rPr>
              <w:t>42</w:t>
            </w:r>
            <w:r w:rsidRPr="003A5661">
              <w:rPr>
                <w:rFonts w:ascii="Franklin Gothic Book" w:hAnsi="Franklin Gothic Book"/>
              </w:rPr>
              <w:t>-</w:t>
            </w:r>
            <w:r w:rsidR="0092459E" w:rsidRPr="003A5661">
              <w:rPr>
                <w:rFonts w:ascii="Franklin Gothic Book" w:hAnsi="Franklin Gothic Book"/>
              </w:rPr>
              <w:t>74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A5661" w:rsidRDefault="0050347C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AE5801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AE5801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AE580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AE5801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773F3F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A5661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A5661">
              <w:rPr>
                <w:rFonts w:ascii="Franklin Gothic Book" w:hAnsi="Franklin Gothic Book"/>
              </w:rPr>
              <w:t>42</w:t>
            </w:r>
            <w:r w:rsidRPr="003A5661">
              <w:rPr>
                <w:rFonts w:ascii="Franklin Gothic Book" w:hAnsi="Franklin Gothic Book"/>
                <w:lang w:val="en-US"/>
              </w:rPr>
              <w:t>-</w:t>
            </w:r>
            <w:r w:rsidR="00B6592B" w:rsidRPr="003A5661">
              <w:rPr>
                <w:rFonts w:ascii="Franklin Gothic Book" w:hAnsi="Franklin Gothic Book"/>
              </w:rPr>
              <w:t>74</w:t>
            </w:r>
            <w:r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A5661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3A5661" w:rsidTr="00130A7F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Электроды АНО-21, Ø=3мм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60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Электроды УОНИ 13/45 Ø=4мм </w:t>
                  </w:r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одобренные НАКС в области ПТО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Электроды УОНИ-13/45 Ø=5мм </w:t>
                  </w:r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одобренные НАКС в области ПТО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300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Проволока сварочная </w:t>
                  </w:r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СВ-08Г2С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омедненная Ø=1,2 мм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в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кассетах по 15 кг. </w:t>
                  </w:r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одобренная НАКС в области ПТО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75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Проволока сварочная </w:t>
                  </w:r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СВ-08А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омедненная    Ø=1,2 мм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в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кассетах по 15 кг. </w:t>
                  </w:r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одобренная НАКС в области ПТО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500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Электроды УОНИ 13\45 Ø=4 мм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</w:t>
                  </w:r>
                  <w:proofErr w:type="gramEnd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добренные НАКС в области ПТО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500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Электроды УОНИ 13\45 Ø=5 мм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</w:t>
                  </w:r>
                  <w:proofErr w:type="gramEnd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добренные НАКС в области ПТО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300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Электроды ЛБ-52TRU   Ø=3 мм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</w:t>
                  </w:r>
                  <w:proofErr w:type="gramEnd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добренные РС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100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Электроды ЛБ-52TRU  Ø=4 мм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</w:t>
                  </w:r>
                  <w:proofErr w:type="gramEnd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добренные РС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100</w:t>
                  </w:r>
                </w:p>
              </w:tc>
            </w:tr>
            <w:tr w:rsidR="008F376F" w:rsidRPr="003A5661" w:rsidTr="0073031B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3A5661" w:rsidRDefault="008F376F" w:rsidP="008F376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Электроды ЛБ-52TRU  Ø=5 мм</w:t>
                  </w:r>
                  <w:proofErr w:type="gramStart"/>
                  <w:r w:rsidRPr="00166B87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proofErr w:type="gramEnd"/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о</w:t>
                  </w:r>
                  <w:proofErr w:type="gramEnd"/>
                  <w:r w:rsidRPr="00166B87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добренные РС</w:t>
                  </w:r>
                  <w:r w:rsidRPr="00166B87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376F" w:rsidRPr="00166B87" w:rsidRDefault="008F376F" w:rsidP="008F37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66B87">
                    <w:rPr>
                      <w:rFonts w:ascii="Franklin Gothic Book" w:hAnsi="Franklin Gothic Book"/>
                      <w:color w:val="000000"/>
                    </w:rPr>
                    <w:t>100</w:t>
                  </w:r>
                </w:p>
              </w:tc>
            </w:tr>
          </w:tbl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8D68B4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60 (шестидесяти</w:t>
            </w:r>
            <w:r w:rsidR="003A5661">
              <w:rPr>
                <w:rFonts w:ascii="Franklin Gothic Book" w:hAnsi="Franklin Gothic Book"/>
              </w:rPr>
              <w:t>) рабочих дней со дня подписания договора обеими сторонами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8D68B4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A5661">
              <w:rPr>
                <w:rFonts w:ascii="Franklin Gothic Book" w:hAnsi="Franklin Gothic Book"/>
              </w:rPr>
              <w:t xml:space="preserve"> </w:t>
            </w:r>
            <w:r w:rsidR="008F376F">
              <w:rPr>
                <w:rFonts w:ascii="Franklin Gothic Book" w:hAnsi="Franklin Gothic Book"/>
              </w:rPr>
              <w:t>341 242,23 (триста сорок одна тысяча двести сорок два) рубля 23 копейки с учетом НДС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A5661" w:rsidTr="0093549D">
        <w:trPr>
          <w:tblCellSpacing w:w="15" w:type="dxa"/>
        </w:trPr>
        <w:tc>
          <w:tcPr>
            <w:tcW w:w="3000" w:type="dxa"/>
          </w:tcPr>
          <w:p w:rsidR="0092459E" w:rsidRPr="003A5661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A5661" w:rsidRDefault="0050347C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51369B" w:rsidRPr="003A5661">
              <w:rPr>
                <w:rFonts w:ascii="Franklin Gothic Book" w:hAnsi="Franklin Gothic Book"/>
              </w:rPr>
              <w:t xml:space="preserve"> июня</w:t>
            </w:r>
            <w:r w:rsidR="0051369B"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50347C">
              <w:rPr>
                <w:rFonts w:ascii="Franklin Gothic Book" w:hAnsi="Franklin Gothic Book"/>
              </w:rPr>
              <w:t>06 июля</w:t>
            </w:r>
            <w:r w:rsidRPr="003A5661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A5661" w:rsidRDefault="00CE311E" w:rsidP="005D5500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A5661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A5661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3A5661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A5661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A5661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A5661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A5661">
              <w:rPr>
                <w:rFonts w:ascii="Franklin Gothic Book" w:hAnsi="Franklin Gothic Book"/>
              </w:rPr>
              <w:t>установлен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0347C">
              <w:rPr>
                <w:rFonts w:ascii="Franklin Gothic Book" w:hAnsi="Franklin Gothic Book"/>
              </w:rPr>
              <w:t>06 июля</w:t>
            </w:r>
            <w:r w:rsidR="0051369B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0347C">
              <w:rPr>
                <w:rFonts w:ascii="Franklin Gothic Book" w:hAnsi="Franklin Gothic Book"/>
              </w:rPr>
              <w:t>06 июля</w:t>
            </w:r>
            <w:r w:rsidR="005D5500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0347C">
              <w:rPr>
                <w:rFonts w:ascii="Franklin Gothic Book" w:hAnsi="Franklin Gothic Book"/>
              </w:rPr>
              <w:t>27</w:t>
            </w:r>
            <w:bookmarkStart w:id="0" w:name="_GoBack"/>
            <w:bookmarkEnd w:id="0"/>
            <w:r w:rsidR="0051369B" w:rsidRPr="003A5661">
              <w:rPr>
                <w:rFonts w:ascii="Franklin Gothic Book" w:hAnsi="Franklin Gothic Book"/>
              </w:rPr>
              <w:t xml:space="preserve"> июля</w:t>
            </w:r>
            <w:r w:rsidR="001E6C5B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A5661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</w:tcPr>
          <w:p w:rsidR="00CE311E" w:rsidRPr="003A5661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A5661">
              <w:rPr>
                <w:rFonts w:ascii="Franklin Gothic Book" w:hAnsi="Franklin Gothic Book"/>
              </w:rPr>
              <w:t>котировок</w:t>
            </w:r>
            <w:r w:rsidRPr="003A5661">
              <w:rPr>
                <w:rFonts w:ascii="Franklin Gothic Book" w:hAnsi="Franklin Gothic Book"/>
              </w:rPr>
              <w:t xml:space="preserve"> не является извещением о проведении конкурса, </w:t>
            </w:r>
            <w:r w:rsidRPr="003A5661">
              <w:rPr>
                <w:rFonts w:ascii="Franklin Gothic Book" w:hAnsi="Franklin Gothic Book"/>
              </w:rPr>
              <w:lastRenderedPageBreak/>
              <w:t>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A5661" w:rsidRDefault="00F3068D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5D5500" w:rsidRPr="003A5661" w:rsidRDefault="005D5500" w:rsidP="005D5500">
      <w:pPr>
        <w:rPr>
          <w:rFonts w:ascii="Franklin Gothic Book" w:hAnsi="Franklin Gothic Book"/>
        </w:rPr>
      </w:pPr>
      <w:r w:rsidRPr="003A5661">
        <w:rPr>
          <w:rFonts w:ascii="Franklin Gothic Book" w:hAnsi="Franklin Gothic Book"/>
        </w:rPr>
        <w:t xml:space="preserve">Начальник отдела тендеров и экспертиз </w:t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  <w:t xml:space="preserve">В.А. Зайцев </w:t>
      </w:r>
    </w:p>
    <w:p w:rsidR="001E6C5B" w:rsidRPr="003A5661" w:rsidRDefault="001E6C5B">
      <w:pPr>
        <w:rPr>
          <w:rFonts w:ascii="Franklin Gothic Book" w:hAnsi="Franklin Gothic Book"/>
        </w:rPr>
      </w:pPr>
    </w:p>
    <w:sectPr w:rsidR="001E6C5B" w:rsidRPr="003A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4E9A"/>
    <w:rsid w:val="00107DE0"/>
    <w:rsid w:val="001123D1"/>
    <w:rsid w:val="00130A7F"/>
    <w:rsid w:val="00143D8D"/>
    <w:rsid w:val="00163203"/>
    <w:rsid w:val="001B6F59"/>
    <w:rsid w:val="001D70FA"/>
    <w:rsid w:val="001E0643"/>
    <w:rsid w:val="001E6C5B"/>
    <w:rsid w:val="00261359"/>
    <w:rsid w:val="0026607F"/>
    <w:rsid w:val="00314C4B"/>
    <w:rsid w:val="00331CDF"/>
    <w:rsid w:val="00337730"/>
    <w:rsid w:val="00367E9E"/>
    <w:rsid w:val="003A5661"/>
    <w:rsid w:val="00436811"/>
    <w:rsid w:val="00453074"/>
    <w:rsid w:val="0046704F"/>
    <w:rsid w:val="0048483F"/>
    <w:rsid w:val="0050347C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703380"/>
    <w:rsid w:val="00721234"/>
    <w:rsid w:val="007375CB"/>
    <w:rsid w:val="00773F3F"/>
    <w:rsid w:val="0078405D"/>
    <w:rsid w:val="007B4833"/>
    <w:rsid w:val="008315EB"/>
    <w:rsid w:val="00841011"/>
    <w:rsid w:val="008D19EA"/>
    <w:rsid w:val="008D6444"/>
    <w:rsid w:val="008D68B4"/>
    <w:rsid w:val="008F0980"/>
    <w:rsid w:val="008F376F"/>
    <w:rsid w:val="0092459E"/>
    <w:rsid w:val="0093549D"/>
    <w:rsid w:val="00952FCB"/>
    <w:rsid w:val="0098495B"/>
    <w:rsid w:val="009E24E6"/>
    <w:rsid w:val="00A72A03"/>
    <w:rsid w:val="00AB1B62"/>
    <w:rsid w:val="00AB20CF"/>
    <w:rsid w:val="00AC0855"/>
    <w:rsid w:val="00AE5801"/>
    <w:rsid w:val="00B265D6"/>
    <w:rsid w:val="00B6592B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2015-06-17T08:05:00Z</cp:lastPrinted>
  <dcterms:created xsi:type="dcterms:W3CDTF">2015-06-17T08:08:00Z</dcterms:created>
  <dcterms:modified xsi:type="dcterms:W3CDTF">2015-06-19T06:56:00Z</dcterms:modified>
</cp:coreProperties>
</file>