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040" w:rsidRDefault="0096404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64040" w:rsidRPr="00B422AA" w:rsidRDefault="0096404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64040" w:rsidRDefault="0096404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64040" w:rsidRPr="00B422AA" w:rsidRDefault="0096404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964040" w:rsidRPr="00964040">
        <w:rPr>
          <w:rFonts w:ascii="Franklin Gothic Book" w:eastAsia="Tahoma" w:hAnsi="Franklin Gothic Book"/>
          <w:b/>
          <w:kern w:val="144"/>
          <w:sz w:val="44"/>
          <w:szCs w:val="52"/>
        </w:rPr>
        <w:t>отделочных материалов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92C96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F01A9">
        <w:rPr>
          <w:rFonts w:ascii="Franklin Gothic Book" w:hAnsi="Franklin Gothic Book"/>
        </w:rPr>
        <w:t>14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D94983">
        <w:rPr>
          <w:rFonts w:ascii="Franklin Gothic Book" w:hAnsi="Franklin Gothic Book"/>
          <w:snapToGrid w:val="0"/>
        </w:rPr>
        <w:t>на 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D94983">
        <w:rPr>
          <w:rFonts w:ascii="Franklin Gothic Book" w:hAnsi="Franklin Gothic Book"/>
        </w:rPr>
        <w:t>надлежащим образом</w:t>
      </w:r>
      <w:proofErr w:type="gramEnd"/>
      <w:r w:rsidRPr="00D9498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</w:t>
      </w:r>
      <w:r w:rsidRPr="00D94983">
        <w:rPr>
          <w:rFonts w:ascii="Franklin Gothic Book" w:hAnsi="Franklin Gothic Book"/>
        </w:rPr>
        <w:lastRenderedPageBreak/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964040" w:rsidRPr="00964040" w:rsidRDefault="00964040" w:rsidP="002F05F4">
      <w:pPr>
        <w:pStyle w:val="afff6"/>
        <w:ind w:left="4330" w:hanging="4188"/>
        <w:jc w:val="center"/>
        <w:rPr>
          <w:rFonts w:ascii="Franklin Gothic Book" w:hAnsi="Franklin Gothic Book"/>
          <w:b/>
        </w:rPr>
      </w:pPr>
      <w:r w:rsidRPr="00964040">
        <w:rPr>
          <w:rFonts w:ascii="Franklin Gothic Book" w:hAnsi="Franklin Gothic Book"/>
          <w:b/>
        </w:rPr>
        <w:t>ТЕХНИЧЕСКОЕ ЗАДАНИЕ</w:t>
      </w:r>
    </w:p>
    <w:p w:rsidR="00964040" w:rsidRPr="00964040" w:rsidRDefault="00964040" w:rsidP="002F05F4">
      <w:pPr>
        <w:pStyle w:val="afff6"/>
        <w:ind w:left="4330" w:hanging="4472"/>
        <w:jc w:val="center"/>
        <w:rPr>
          <w:rFonts w:ascii="Franklin Gothic Book" w:hAnsi="Franklin Gothic Book"/>
          <w:b/>
        </w:rPr>
      </w:pPr>
      <w:r w:rsidRPr="00964040">
        <w:rPr>
          <w:rFonts w:ascii="Franklin Gothic Book" w:hAnsi="Franklin Gothic Book"/>
          <w:b/>
        </w:rPr>
        <w:t>НА ПОСТАВКУ ОТДЕЛОЧНЫХ МАТЕРИАЛОВ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964040" w:rsidRPr="00964040" w:rsidTr="00964040">
        <w:tc>
          <w:tcPr>
            <w:tcW w:w="560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  <w:b/>
              </w:rPr>
            </w:pPr>
            <w:r w:rsidRPr="0096404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  <w:b/>
              </w:rPr>
            </w:pPr>
            <w:r w:rsidRPr="0096404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  <w:b/>
              </w:rPr>
            </w:pPr>
            <w:r w:rsidRPr="0096404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964040" w:rsidRPr="00964040" w:rsidTr="00964040">
        <w:tc>
          <w:tcPr>
            <w:tcW w:w="560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 xml:space="preserve">Генеральный </w:t>
            </w:r>
            <w:proofErr w:type="gramStart"/>
            <w:r w:rsidRPr="00964040">
              <w:rPr>
                <w:rFonts w:ascii="Franklin Gothic Book" w:hAnsi="Franklin Gothic Book"/>
              </w:rPr>
              <w:t>директор  Батов</w:t>
            </w:r>
            <w:proofErr w:type="gramEnd"/>
            <w:r w:rsidRPr="00964040">
              <w:rPr>
                <w:rFonts w:ascii="Franklin Gothic Book" w:hAnsi="Franklin Gothic Book"/>
              </w:rPr>
              <w:t xml:space="preserve"> С.Х.</w:t>
            </w:r>
          </w:p>
        </w:tc>
      </w:tr>
      <w:tr w:rsidR="00964040" w:rsidRPr="00964040" w:rsidTr="00964040">
        <w:tc>
          <w:tcPr>
            <w:tcW w:w="560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 xml:space="preserve">Поставка </w:t>
            </w:r>
            <w:proofErr w:type="gramStart"/>
            <w:r w:rsidRPr="00964040">
              <w:rPr>
                <w:rFonts w:ascii="Franklin Gothic Book" w:hAnsi="Franklin Gothic Book"/>
              </w:rPr>
              <w:t>отделочных  материалов</w:t>
            </w:r>
            <w:proofErr w:type="gramEnd"/>
          </w:p>
        </w:tc>
      </w:tr>
      <w:tr w:rsidR="00964040" w:rsidRPr="00964040" w:rsidTr="00964040">
        <w:trPr>
          <w:trHeight w:val="704"/>
        </w:trPr>
        <w:tc>
          <w:tcPr>
            <w:tcW w:w="560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  <w:color w:val="000000" w:themeColor="text1"/>
              </w:rPr>
              <w:t>Качество товара должно соответствовать техническим характеристикам производителя.</w:t>
            </w:r>
          </w:p>
        </w:tc>
      </w:tr>
      <w:tr w:rsidR="00964040" w:rsidRPr="00964040" w:rsidTr="00964040">
        <w:tc>
          <w:tcPr>
            <w:tcW w:w="560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2192"/>
            </w:tblGrid>
            <w:tr w:rsidR="00964040" w:rsidRPr="00964040" w:rsidTr="00964040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  <w:proofErr w:type="spellEnd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964040" w:rsidRPr="00964040" w:rsidTr="00964040">
              <w:trPr>
                <w:trHeight w:val="480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Ламинат, класс 33, цвет орех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м2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250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Подложка под ламинат, толщина 3мм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м2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250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Порожек-угол 25х25мм, алюминий, длина 0,9 м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Порожек-стык, ширина 38</w:t>
                  </w:r>
                  <w:proofErr w:type="gram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мм,  алюминий</w:t>
                  </w:r>
                  <w:proofErr w:type="gramEnd"/>
                  <w:r w:rsidRPr="00964040">
                    <w:rPr>
                      <w:rFonts w:ascii="Franklin Gothic Book" w:hAnsi="Franklin Gothic Book"/>
                      <w:color w:val="000000"/>
                    </w:rPr>
                    <w:t>, длина 0,9м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Порог алюминиевый, цвет орех, ширина 38мм, длина 1,35м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Пог</w:t>
                  </w:r>
                  <w:proofErr w:type="spellEnd"/>
                  <w:r w:rsidRPr="00964040">
                    <w:rPr>
                      <w:rFonts w:ascii="Franklin Gothic Book" w:hAnsi="Franklin Gothic Book"/>
                      <w:color w:val="000000"/>
                    </w:rPr>
                    <w:t>/м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 xml:space="preserve">Плинтус ПВХ с </w:t>
                  </w: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кабельканалом</w:t>
                  </w:r>
                  <w:proofErr w:type="spellEnd"/>
                  <w:r w:rsidRPr="00964040">
                    <w:rPr>
                      <w:rFonts w:ascii="Franklin Gothic Book" w:hAnsi="Franklin Gothic Book"/>
                      <w:color w:val="000000"/>
                    </w:rPr>
                    <w:t>, длина 2,5м, цвет орех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Пог</w:t>
                  </w:r>
                  <w:proofErr w:type="spellEnd"/>
                  <w:r w:rsidRPr="00964040">
                    <w:rPr>
                      <w:rFonts w:ascii="Franklin Gothic Book" w:hAnsi="Franklin Gothic Book"/>
                      <w:color w:val="000000"/>
                    </w:rPr>
                    <w:t>/м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150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Угол внутренний к плинтусу ПВХ, цвет орех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Угол наружный к плинтусу ПВХ, цвет орех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Заглушка левая к плинтусу, цвет орех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Заглушка правая к плинтусу, цвет орех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964040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64040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  <w:tr w:rsidR="00964040" w:rsidRPr="00964040" w:rsidTr="00964040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040" w:rsidRPr="00964040" w:rsidRDefault="00964040" w:rsidP="00964040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</w:tbl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</w:p>
        </w:tc>
      </w:tr>
      <w:tr w:rsidR="00964040" w:rsidRPr="00964040" w:rsidTr="00964040">
        <w:trPr>
          <w:trHeight w:val="631"/>
        </w:trPr>
        <w:tc>
          <w:tcPr>
            <w:tcW w:w="560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964040" w:rsidRPr="00964040" w:rsidTr="00964040">
        <w:trPr>
          <w:trHeight w:val="631"/>
        </w:trPr>
        <w:tc>
          <w:tcPr>
            <w:tcW w:w="560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proofErr w:type="gramStart"/>
            <w:r w:rsidRPr="00964040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964040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Покупателя: </w:t>
            </w:r>
            <w:proofErr w:type="spellStart"/>
            <w:r w:rsidRPr="00964040">
              <w:rPr>
                <w:rFonts w:ascii="Franklin Gothic Book" w:hAnsi="Franklin Gothic Book"/>
              </w:rPr>
              <w:t>г.Новороссийск</w:t>
            </w:r>
            <w:proofErr w:type="spellEnd"/>
            <w:r w:rsidRPr="00964040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964040">
              <w:rPr>
                <w:rFonts w:ascii="Franklin Gothic Book" w:hAnsi="Franklin Gothic Book"/>
              </w:rPr>
              <w:t>ул.Портовая</w:t>
            </w:r>
            <w:proofErr w:type="spellEnd"/>
            <w:r w:rsidRPr="00964040">
              <w:rPr>
                <w:rFonts w:ascii="Franklin Gothic Book" w:hAnsi="Franklin Gothic Book"/>
              </w:rPr>
              <w:t xml:space="preserve">, 14,(склад МТС). После отгрузки Товара Поставщик обязуется передать Покупателю копии сертификатов соответствия. </w:t>
            </w:r>
          </w:p>
        </w:tc>
      </w:tr>
      <w:tr w:rsidR="00964040" w:rsidRPr="00964040" w:rsidTr="00964040">
        <w:trPr>
          <w:trHeight w:val="631"/>
        </w:trPr>
        <w:tc>
          <w:tcPr>
            <w:tcW w:w="560" w:type="dxa"/>
            <w:vAlign w:val="center"/>
          </w:tcPr>
          <w:p w:rsidR="00964040" w:rsidRPr="00964040" w:rsidRDefault="00964040" w:rsidP="00964040">
            <w:pPr>
              <w:jc w:val="center"/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964040" w:rsidRPr="00964040" w:rsidRDefault="00964040" w:rsidP="00964040">
            <w:pPr>
              <w:rPr>
                <w:rFonts w:ascii="Franklin Gothic Book" w:hAnsi="Franklin Gothic Book"/>
              </w:rPr>
            </w:pPr>
            <w:r w:rsidRPr="00964040">
              <w:rPr>
                <w:rFonts w:ascii="Franklin Gothic Book" w:hAnsi="Franklin Gothic Book"/>
              </w:rPr>
              <w:t>Поставка не более 20 (двадцати) рабочих дней со дня подписания договора обеими Сторонами.</w:t>
            </w:r>
          </w:p>
        </w:tc>
      </w:tr>
    </w:tbl>
    <w:p w:rsidR="00F02A13" w:rsidRPr="00D9498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2F05F4" w:rsidRPr="002F05F4" w:rsidRDefault="002F05F4" w:rsidP="002F05F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2F05F4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2F05F4">
        <w:rPr>
          <w:rFonts w:ascii="Franklin Gothic Book" w:hAnsi="Franklin Gothic Book"/>
          <w:b/>
          <w:lang w:eastAsia="ar-SA"/>
        </w:rPr>
        <w:t>___________</w:t>
      </w:r>
    </w:p>
    <w:p w:rsidR="002F05F4" w:rsidRPr="002F05F4" w:rsidRDefault="002F05F4" w:rsidP="002F05F4">
      <w:pPr>
        <w:jc w:val="center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г. Новороссийск                                                                          </w:t>
      </w:r>
      <w:proofErr w:type="gramStart"/>
      <w:r w:rsidRPr="002F05F4">
        <w:rPr>
          <w:rFonts w:ascii="Franklin Gothic Book" w:hAnsi="Franklin Gothic Book"/>
        </w:rPr>
        <w:t xml:space="preserve">   «</w:t>
      </w:r>
      <w:proofErr w:type="gramEnd"/>
      <w:r w:rsidRPr="002F05F4">
        <w:rPr>
          <w:rFonts w:ascii="Franklin Gothic Book" w:hAnsi="Franklin Gothic Book"/>
        </w:rPr>
        <w:t xml:space="preserve">       » ______________ 2016  г.</w:t>
      </w:r>
    </w:p>
    <w:p w:rsidR="002F05F4" w:rsidRPr="002F05F4" w:rsidRDefault="002F05F4" w:rsidP="002F05F4">
      <w:pPr>
        <w:rPr>
          <w:rFonts w:ascii="Franklin Gothic Book" w:hAnsi="Franklin Gothic Book"/>
        </w:rPr>
      </w:pPr>
    </w:p>
    <w:p w:rsidR="002F05F4" w:rsidRPr="002F05F4" w:rsidRDefault="002F05F4" w:rsidP="002F05F4">
      <w:pPr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               </w:t>
      </w:r>
      <w:r w:rsidRPr="002F05F4">
        <w:rPr>
          <w:rFonts w:ascii="Franklin Gothic Book" w:hAnsi="Franklin Gothic Book"/>
          <w:b/>
        </w:rPr>
        <w:t xml:space="preserve">Публичное акционерное </w:t>
      </w:r>
      <w:proofErr w:type="gramStart"/>
      <w:r w:rsidRPr="002F05F4">
        <w:rPr>
          <w:rFonts w:ascii="Franklin Gothic Book" w:hAnsi="Franklin Gothic Book"/>
          <w:b/>
        </w:rPr>
        <w:t>общество  «</w:t>
      </w:r>
      <w:proofErr w:type="gramEnd"/>
      <w:r w:rsidRPr="002F05F4">
        <w:rPr>
          <w:rFonts w:ascii="Franklin Gothic Book" w:hAnsi="Franklin Gothic Book"/>
          <w:b/>
        </w:rPr>
        <w:t>Новороссийский морской торговый порт»,</w:t>
      </w:r>
      <w:r w:rsidRPr="002F05F4">
        <w:rPr>
          <w:rFonts w:ascii="Franklin Gothic Book" w:hAnsi="Franklin Gothic Book"/>
        </w:rPr>
        <w:t xml:space="preserve"> (</w:t>
      </w:r>
      <w:r w:rsidRPr="002F05F4">
        <w:rPr>
          <w:rFonts w:ascii="Franklin Gothic Book" w:hAnsi="Franklin Gothic Book"/>
          <w:b/>
        </w:rPr>
        <w:t>ПАО «НМТП»</w:t>
      </w:r>
      <w:r w:rsidRPr="002F05F4">
        <w:rPr>
          <w:rFonts w:ascii="Franklin Gothic Book" w:hAnsi="Franklin Gothic Book"/>
        </w:rPr>
        <w:t xml:space="preserve">) именуемое в дальнейшем «Покупатель», в лице Первого зам. технического директора  </w:t>
      </w:r>
      <w:proofErr w:type="spellStart"/>
      <w:r w:rsidRPr="002F05F4">
        <w:rPr>
          <w:rFonts w:ascii="Franklin Gothic Book" w:hAnsi="Franklin Gothic Book"/>
        </w:rPr>
        <w:t>Фофонова</w:t>
      </w:r>
      <w:proofErr w:type="spellEnd"/>
      <w:r w:rsidRPr="002F05F4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________________________________ именуемое в дальнейшем 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2F05F4" w:rsidRPr="002F05F4" w:rsidRDefault="002F05F4" w:rsidP="002F05F4">
      <w:pPr>
        <w:jc w:val="both"/>
        <w:rPr>
          <w:rFonts w:ascii="Franklin Gothic Book" w:hAnsi="Franklin Gothic Book"/>
        </w:rPr>
      </w:pPr>
    </w:p>
    <w:p w:rsidR="002F05F4" w:rsidRPr="002F05F4" w:rsidRDefault="002F05F4" w:rsidP="002F05F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2F05F4">
        <w:rPr>
          <w:rFonts w:ascii="Franklin Gothic Book" w:hAnsi="Franklin Gothic Book"/>
          <w:b/>
          <w:caps/>
        </w:rPr>
        <w:t>Предмет Договора</w:t>
      </w:r>
    </w:p>
    <w:p w:rsidR="002F05F4" w:rsidRPr="002F05F4" w:rsidRDefault="002F05F4" w:rsidP="002F05F4">
      <w:pPr>
        <w:ind w:left="426" w:hanging="426"/>
        <w:jc w:val="both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2F05F4">
        <w:rPr>
          <w:rFonts w:ascii="Franklin Gothic Book" w:hAnsi="Franklin Gothic Book"/>
        </w:rPr>
        <w:t>Покупателю  отделочные</w:t>
      </w:r>
      <w:proofErr w:type="gramEnd"/>
      <w:r w:rsidRPr="002F05F4">
        <w:rPr>
          <w:rFonts w:ascii="Franklin Gothic Book" w:hAnsi="Franklin Gothic Book"/>
        </w:rPr>
        <w:t xml:space="preserve"> материалы</w:t>
      </w:r>
      <w:r w:rsidRPr="002F05F4">
        <w:rPr>
          <w:rFonts w:ascii="Franklin Gothic Book" w:hAnsi="Franklin Gothic Book"/>
          <w:b/>
        </w:rPr>
        <w:t xml:space="preserve"> </w:t>
      </w:r>
      <w:r w:rsidRPr="002F05F4">
        <w:rPr>
          <w:rFonts w:ascii="Franklin Gothic Book" w:hAnsi="Franklin Gothic Book"/>
          <w:b/>
          <w:i/>
        </w:rPr>
        <w:t xml:space="preserve"> </w:t>
      </w:r>
      <w:r w:rsidRPr="002F05F4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2F05F4">
        <w:rPr>
          <w:rFonts w:ascii="Franklin Gothic Book" w:hAnsi="Franklin Gothic Book"/>
        </w:rPr>
        <w:t>Общая  стоимость</w:t>
      </w:r>
      <w:proofErr w:type="gramEnd"/>
      <w:r w:rsidRPr="002F05F4">
        <w:rPr>
          <w:rFonts w:ascii="Franklin Gothic Book" w:hAnsi="Franklin Gothic Book"/>
        </w:rPr>
        <w:t xml:space="preserve"> Договора составляет _________________руб., в том числе НДС18% -________руб.</w:t>
      </w:r>
    </w:p>
    <w:p w:rsidR="002F05F4" w:rsidRPr="002F05F4" w:rsidRDefault="002F05F4" w:rsidP="002F05F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F05F4" w:rsidRPr="002F05F4" w:rsidRDefault="002F05F4" w:rsidP="002F05F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2F05F4" w:rsidRPr="002F05F4" w:rsidRDefault="002F05F4" w:rsidP="002F05F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F05F4" w:rsidRPr="002F05F4" w:rsidRDefault="002F05F4" w:rsidP="002F05F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F05F4" w:rsidRPr="002F05F4" w:rsidRDefault="002F05F4" w:rsidP="002F05F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2F05F4">
        <w:rPr>
          <w:rFonts w:ascii="Franklin Gothic Book" w:hAnsi="Franklin Gothic Book"/>
          <w:b/>
          <w:caps/>
        </w:rPr>
        <w:t>Качество и комплектность</w:t>
      </w:r>
    </w:p>
    <w:p w:rsidR="002F05F4" w:rsidRPr="002F05F4" w:rsidRDefault="002F05F4" w:rsidP="002F05F4">
      <w:pPr>
        <w:ind w:left="240"/>
        <w:jc w:val="both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2F05F4">
        <w:rPr>
          <w:rFonts w:ascii="Franklin Gothic Book" w:hAnsi="Franklin Gothic Book"/>
          <w:lang w:eastAsia="ar-SA"/>
        </w:rPr>
        <w:t>Товара  должно</w:t>
      </w:r>
      <w:proofErr w:type="gramEnd"/>
      <w:r w:rsidRPr="002F05F4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2F05F4" w:rsidRPr="002F05F4" w:rsidRDefault="002F05F4" w:rsidP="002F05F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F05F4" w:rsidRPr="002F05F4" w:rsidRDefault="002F05F4" w:rsidP="002F05F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F05F4">
        <w:rPr>
          <w:rFonts w:ascii="Franklin Gothic Book" w:hAnsi="Franklin Gothic Book"/>
          <w:lang w:eastAsia="ar-SA"/>
        </w:rPr>
        <w:t>затарен</w:t>
      </w:r>
      <w:proofErr w:type="spellEnd"/>
      <w:r w:rsidRPr="002F05F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F05F4" w:rsidRPr="002F05F4" w:rsidRDefault="002F05F4" w:rsidP="002F05F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2F05F4">
        <w:rPr>
          <w:rFonts w:ascii="Franklin Gothic Book" w:hAnsi="Franklin Gothic Book"/>
          <w:lang w:eastAsia="ar-SA"/>
        </w:rPr>
        <w:tab/>
      </w:r>
    </w:p>
    <w:p w:rsidR="002F05F4" w:rsidRPr="002F05F4" w:rsidRDefault="002F05F4" w:rsidP="00FA4543">
      <w:pPr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</w:rPr>
        <w:tab/>
      </w:r>
    </w:p>
    <w:p w:rsidR="002F05F4" w:rsidRPr="002F05F4" w:rsidRDefault="002F05F4" w:rsidP="002F05F4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2F05F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F05F4" w:rsidRPr="002F05F4" w:rsidRDefault="002F05F4" w:rsidP="002F05F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F05F4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F05F4">
        <w:rPr>
          <w:rFonts w:ascii="Franklin Gothic Book" w:hAnsi="Franklin Gothic Book"/>
          <w:lang w:eastAsia="ar-SA"/>
        </w:rPr>
        <w:t xml:space="preserve"> и за счет Поставщика</w:t>
      </w:r>
      <w:r w:rsidRPr="002F05F4">
        <w:rPr>
          <w:rFonts w:ascii="Franklin Gothic Book" w:hAnsi="Franklin Gothic Book"/>
          <w:b/>
          <w:i/>
          <w:lang w:eastAsia="ar-SA"/>
        </w:rPr>
        <w:t xml:space="preserve"> </w:t>
      </w:r>
      <w:r w:rsidRPr="002F05F4">
        <w:rPr>
          <w:rFonts w:ascii="Franklin Gothic Book" w:hAnsi="Franklin Gothic Book"/>
          <w:lang w:eastAsia="ar-SA"/>
        </w:rPr>
        <w:t xml:space="preserve"> на склад Покупателя по адресу: г. Новороссийск ул. Портовая, 14.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F05F4">
        <w:rPr>
          <w:rFonts w:ascii="Franklin Gothic Book" w:hAnsi="Franklin Gothic Book"/>
          <w:lang w:eastAsia="ar-SA"/>
        </w:rPr>
        <w:t>затарить</w:t>
      </w:r>
      <w:proofErr w:type="spellEnd"/>
      <w:r w:rsidRPr="002F05F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F05F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2F05F4">
        <w:rPr>
          <w:rFonts w:ascii="Franklin Gothic Book" w:hAnsi="Franklin Gothic Book"/>
          <w:lang w:eastAsia="ar-SA"/>
        </w:rPr>
        <w:t xml:space="preserve"> трех </w:t>
      </w:r>
      <w:r w:rsidRPr="002F05F4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F05F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F05F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F05F4">
        <w:rPr>
          <w:rFonts w:ascii="Franklin Gothic Book" w:hAnsi="Franklin Gothic Book"/>
          <w:lang w:eastAsia="ar-SA"/>
        </w:rPr>
        <w:t xml:space="preserve">. </w:t>
      </w:r>
      <w:r w:rsidRPr="002F05F4">
        <w:rPr>
          <w:rFonts w:ascii="Franklin Gothic Book" w:hAnsi="Franklin Gothic Book"/>
          <w:bCs/>
          <w:lang w:eastAsia="ar-SA"/>
        </w:rPr>
        <w:t>В течение</w:t>
      </w:r>
      <w:r w:rsidRPr="002F05F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F05F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F05F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F05F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F05F4">
        <w:rPr>
          <w:rFonts w:ascii="Franklin Gothic Book" w:hAnsi="Franklin Gothic Book"/>
          <w:iCs/>
          <w:lang w:eastAsia="ar-SA"/>
        </w:rPr>
        <w:t xml:space="preserve"> </w:t>
      </w:r>
      <w:r w:rsidRPr="002F05F4">
        <w:rPr>
          <w:rFonts w:ascii="Franklin Gothic Book" w:hAnsi="Franklin Gothic Book"/>
          <w:bCs/>
          <w:lang w:eastAsia="ar-SA"/>
        </w:rPr>
        <w:t>Товар Покупателю</w:t>
      </w:r>
      <w:r w:rsidRPr="002F05F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F05F4">
        <w:rPr>
          <w:rFonts w:ascii="Franklin Gothic Book" w:hAnsi="Franklin Gothic Book"/>
          <w:lang w:eastAsia="ar-SA"/>
        </w:rPr>
        <w:t>объеме  и</w:t>
      </w:r>
      <w:proofErr w:type="gramEnd"/>
      <w:r w:rsidRPr="002F05F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F05F4">
        <w:rPr>
          <w:rFonts w:ascii="Franklin Gothic Book" w:hAnsi="Franklin Gothic Book"/>
          <w:lang w:eastAsia="ar-SA"/>
        </w:rPr>
        <w:t xml:space="preserve">Покупателю  </w:t>
      </w:r>
      <w:r w:rsidRPr="002F05F4">
        <w:rPr>
          <w:rFonts w:ascii="Franklin Gothic Book" w:hAnsi="Franklin Gothic Book"/>
          <w:bCs/>
          <w:lang w:eastAsia="ar-SA"/>
        </w:rPr>
        <w:t>при</w:t>
      </w:r>
      <w:proofErr w:type="gramEnd"/>
      <w:r w:rsidRPr="002F05F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F05F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F05F4" w:rsidRPr="002F05F4" w:rsidRDefault="002F05F4" w:rsidP="002F05F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Товар поставляется </w:t>
      </w:r>
      <w:r w:rsidRPr="002F05F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F05F4" w:rsidRPr="002F05F4" w:rsidRDefault="002F05F4" w:rsidP="002F05F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F05F4" w:rsidRPr="002F05F4" w:rsidRDefault="002F05F4" w:rsidP="002F05F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2F05F4">
        <w:rPr>
          <w:rFonts w:ascii="Franklin Gothic Book" w:hAnsi="Franklin Gothic Book"/>
          <w:b/>
          <w:caps/>
        </w:rPr>
        <w:t>Цены и порядок расчетов</w:t>
      </w:r>
    </w:p>
    <w:p w:rsidR="002F05F4" w:rsidRPr="002F05F4" w:rsidRDefault="002F05F4" w:rsidP="002F05F4">
      <w:pPr>
        <w:ind w:left="360"/>
        <w:jc w:val="both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F05F4">
        <w:rPr>
          <w:rFonts w:ascii="Franklin Gothic Book" w:hAnsi="Franklin Gothic Book"/>
        </w:rPr>
        <w:t>Товара  в</w:t>
      </w:r>
      <w:proofErr w:type="gramEnd"/>
      <w:r w:rsidRPr="002F05F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F05F4">
        <w:rPr>
          <w:rFonts w:ascii="Franklin Gothic Book" w:hAnsi="Franklin Gothic Book"/>
        </w:rPr>
        <w:t>производится  Покупателем</w:t>
      </w:r>
      <w:proofErr w:type="gramEnd"/>
      <w:r w:rsidRPr="002F05F4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2F05F4" w:rsidRPr="002F05F4" w:rsidRDefault="002F05F4" w:rsidP="002F05F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F05F4">
        <w:rPr>
          <w:rFonts w:ascii="Franklin Gothic Book" w:hAnsi="Franklin Gothic Book"/>
          <w:bCs/>
        </w:rPr>
        <w:t>себя  все</w:t>
      </w:r>
      <w:proofErr w:type="gramEnd"/>
      <w:r w:rsidRPr="002F05F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2F05F4" w:rsidRPr="002F05F4" w:rsidRDefault="002F05F4" w:rsidP="002F05F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F05F4">
        <w:rPr>
          <w:rFonts w:ascii="Franklin Gothic Book" w:hAnsi="Franklin Gothic Book"/>
        </w:rPr>
        <w:t>с  расчетного</w:t>
      </w:r>
      <w:proofErr w:type="gramEnd"/>
      <w:r w:rsidRPr="002F05F4">
        <w:rPr>
          <w:rFonts w:ascii="Franklin Gothic Book" w:hAnsi="Franklin Gothic Book"/>
        </w:rPr>
        <w:t xml:space="preserve"> счета банка Покупателя.</w:t>
      </w:r>
    </w:p>
    <w:p w:rsidR="002F05F4" w:rsidRPr="002F05F4" w:rsidRDefault="002F05F4" w:rsidP="002F05F4">
      <w:pPr>
        <w:jc w:val="both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2F05F4">
        <w:rPr>
          <w:rFonts w:ascii="Franklin Gothic Book" w:hAnsi="Franklin Gothic Book"/>
          <w:b/>
          <w:caps/>
        </w:rPr>
        <w:t>Ответственность Сторон</w:t>
      </w:r>
    </w:p>
    <w:p w:rsidR="002F05F4" w:rsidRPr="002F05F4" w:rsidRDefault="002F05F4" w:rsidP="002F05F4">
      <w:pPr>
        <w:ind w:left="360"/>
        <w:jc w:val="both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F05F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F05F4">
        <w:rPr>
          <w:rFonts w:ascii="Franklin Gothic Book" w:hAnsi="Franklin Gothic Book"/>
          <w:lang w:eastAsia="ar-SA"/>
        </w:rPr>
        <w:t xml:space="preserve"> РФ.</w:t>
      </w:r>
    </w:p>
    <w:p w:rsidR="002F05F4" w:rsidRPr="002F05F4" w:rsidRDefault="002F05F4" w:rsidP="002F05F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</w:t>
      </w:r>
      <w:r w:rsidRPr="002F05F4">
        <w:rPr>
          <w:rFonts w:ascii="Franklin Gothic Book" w:hAnsi="Franklin Gothic Book"/>
        </w:rPr>
        <w:lastRenderedPageBreak/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F05F4" w:rsidRPr="002F05F4" w:rsidRDefault="002F05F4" w:rsidP="002F05F4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взыскать с Поставщика пени в размере 0,1% </w:t>
      </w:r>
      <w:proofErr w:type="gramStart"/>
      <w:r w:rsidRPr="002F05F4">
        <w:rPr>
          <w:rFonts w:ascii="Franklin Gothic Book" w:hAnsi="Franklin Gothic Book"/>
          <w:lang w:eastAsia="ar-SA"/>
        </w:rPr>
        <w:t>от  суммы</w:t>
      </w:r>
      <w:proofErr w:type="gramEnd"/>
      <w:r w:rsidRPr="002F05F4">
        <w:rPr>
          <w:rFonts w:ascii="Franklin Gothic Book" w:hAnsi="Franklin Gothic Book"/>
          <w:lang w:eastAsia="ar-SA"/>
        </w:rPr>
        <w:t xml:space="preserve">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2F05F4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2F05F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2F05F4" w:rsidRPr="002F05F4" w:rsidRDefault="002F05F4" w:rsidP="002F05F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F05F4" w:rsidRPr="002F05F4" w:rsidRDefault="002F05F4" w:rsidP="002F05F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F05F4" w:rsidRPr="002F05F4" w:rsidRDefault="002F05F4" w:rsidP="002F05F4">
      <w:pPr>
        <w:jc w:val="both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 </w:t>
      </w:r>
    </w:p>
    <w:p w:rsidR="002F05F4" w:rsidRPr="002F05F4" w:rsidRDefault="002F05F4" w:rsidP="002F05F4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F05F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F05F4" w:rsidRPr="002F05F4" w:rsidRDefault="002F05F4" w:rsidP="002F05F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F05F4" w:rsidRPr="002F05F4" w:rsidRDefault="002F05F4" w:rsidP="002F05F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F05F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F05F4" w:rsidRPr="002F05F4" w:rsidRDefault="002F05F4" w:rsidP="002F05F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F05F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F05F4" w:rsidRPr="002F05F4" w:rsidRDefault="002F05F4" w:rsidP="002F05F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5F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F05F4" w:rsidRPr="002F05F4" w:rsidRDefault="002F05F4" w:rsidP="002F05F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5F4">
        <w:rPr>
          <w:rFonts w:ascii="Franklin Gothic Book" w:eastAsia="Calibri" w:hAnsi="Franklin Gothic Book"/>
          <w:bCs/>
          <w:lang w:eastAsia="en-US"/>
        </w:rPr>
        <w:t xml:space="preserve"> </w:t>
      </w:r>
      <w:r w:rsidRPr="002F05F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F05F4" w:rsidRPr="002F05F4" w:rsidRDefault="002F05F4" w:rsidP="002F05F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5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F05F4" w:rsidRPr="002F05F4" w:rsidRDefault="002F05F4" w:rsidP="002F05F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F05F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F05F4" w:rsidRPr="002F05F4" w:rsidRDefault="002F05F4" w:rsidP="002F05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5F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F05F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F05F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F05F4" w:rsidRPr="002F05F4" w:rsidRDefault="002F05F4" w:rsidP="002F05F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5F4">
        <w:rPr>
          <w:rFonts w:ascii="Franklin Gothic Book" w:eastAsiaTheme="minorHAnsi" w:hAnsi="Franklin Gothic Book"/>
          <w:lang w:eastAsia="en-US"/>
        </w:rPr>
        <w:t>-</w:t>
      </w:r>
      <w:r w:rsidRPr="002F05F4">
        <w:rPr>
          <w:rFonts w:ascii="Franklin Gothic Book" w:hAnsi="Franklin Gothic Book"/>
        </w:rPr>
        <w:t xml:space="preserve">  </w:t>
      </w:r>
      <w:r w:rsidRPr="002F05F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F05F4" w:rsidRPr="002F05F4" w:rsidRDefault="002F05F4" w:rsidP="002F05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5F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F05F4" w:rsidRPr="002F05F4" w:rsidRDefault="002F05F4" w:rsidP="002F05F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F05F4">
        <w:rPr>
          <w:rFonts w:ascii="Franklin Gothic Book" w:eastAsiaTheme="minorHAnsi" w:hAnsi="Franklin Gothic Book"/>
          <w:lang w:eastAsia="en-US"/>
        </w:rPr>
        <w:t xml:space="preserve">6.6. </w:t>
      </w:r>
      <w:r w:rsidRPr="002F05F4">
        <w:rPr>
          <w:rFonts w:ascii="Franklin Gothic Book" w:eastAsiaTheme="minorHAnsi" w:hAnsi="Franklin Gothic Book"/>
          <w:lang w:eastAsia="en-US"/>
        </w:rPr>
        <w:tab/>
      </w:r>
      <w:r w:rsidRPr="002F05F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2F05F4" w:rsidRPr="002F05F4" w:rsidRDefault="002F05F4" w:rsidP="002F05F4">
      <w:pPr>
        <w:rPr>
          <w:rFonts w:ascii="Franklin Gothic Book" w:hAnsi="Franklin Gothic Book"/>
        </w:rPr>
      </w:pPr>
    </w:p>
    <w:p w:rsidR="002F05F4" w:rsidRPr="002F05F4" w:rsidRDefault="002F05F4" w:rsidP="002F05F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F05F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F05F4" w:rsidRPr="002F05F4" w:rsidRDefault="002F05F4" w:rsidP="002F05F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F05F4" w:rsidRPr="002F05F4" w:rsidRDefault="002F05F4" w:rsidP="002F05F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2F05F4" w:rsidRPr="002F05F4" w:rsidRDefault="002F05F4" w:rsidP="002F05F4">
      <w:pPr>
        <w:ind w:left="644"/>
        <w:jc w:val="both"/>
        <w:rPr>
          <w:rFonts w:ascii="Franklin Gothic Book" w:hAnsi="Franklin Gothic Book"/>
          <w:lang w:eastAsia="ar-SA"/>
        </w:rPr>
      </w:pPr>
    </w:p>
    <w:p w:rsidR="002F05F4" w:rsidRPr="002F05F4" w:rsidRDefault="002F05F4" w:rsidP="002F05F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F05F4" w:rsidRPr="002F05F4" w:rsidRDefault="002F05F4" w:rsidP="002F05F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2F05F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2F05F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F05F4" w:rsidRPr="002F05F4" w:rsidRDefault="002F05F4" w:rsidP="002F05F4">
      <w:pPr>
        <w:ind w:left="709"/>
        <w:jc w:val="both"/>
        <w:rPr>
          <w:rFonts w:ascii="Franklin Gothic Book" w:hAnsi="Franklin Gothic Book"/>
          <w:lang w:eastAsia="ar-SA"/>
        </w:rPr>
      </w:pPr>
    </w:p>
    <w:p w:rsidR="002F05F4" w:rsidRPr="002F05F4" w:rsidRDefault="002F05F4" w:rsidP="002F05F4">
      <w:pPr>
        <w:jc w:val="both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jc w:val="both"/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 xml:space="preserve">       8. </w:t>
      </w:r>
      <w:r w:rsidRPr="002F05F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2F05F4" w:rsidRPr="002F05F4" w:rsidRDefault="002F05F4" w:rsidP="002F05F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2F05F4" w:rsidRPr="002F05F4" w:rsidRDefault="002F05F4" w:rsidP="002F05F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center"/>
              <w:rPr>
                <w:rFonts w:ascii="Franklin Gothic Book" w:hAnsi="Franklin Gothic Book"/>
                <w:b/>
              </w:rPr>
            </w:pPr>
            <w:r w:rsidRPr="002F05F4">
              <w:rPr>
                <w:rFonts w:ascii="Franklin Gothic Book" w:hAnsi="Franklin Gothic Book"/>
                <w:b/>
              </w:rPr>
              <w:t>«ПОКУПАТЕЛЬ»</w:t>
            </w:r>
          </w:p>
          <w:p w:rsidR="002F05F4" w:rsidRPr="002F05F4" w:rsidRDefault="002F05F4" w:rsidP="002F05F4">
            <w:pPr>
              <w:jc w:val="center"/>
              <w:rPr>
                <w:rFonts w:ascii="Franklin Gothic Book" w:hAnsi="Franklin Gothic Book"/>
                <w:b/>
              </w:rPr>
            </w:pPr>
            <w:r w:rsidRPr="002F05F4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2F05F4" w:rsidRPr="002F05F4" w:rsidTr="007623F6">
        <w:trPr>
          <w:trHeight w:val="646"/>
        </w:trPr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2315004404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997650001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40702810952460102191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Краснодарское отделение №8619 ПАО Сбербанк г. Краснодар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30101810100000000602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040349602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Шишкина Н.А.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8(861-7) 60-41-49</w:t>
            </w:r>
          </w:p>
        </w:tc>
      </w:tr>
      <w:tr w:rsidR="002F05F4" w:rsidRPr="002F05F4" w:rsidTr="007623F6">
        <w:tc>
          <w:tcPr>
            <w:tcW w:w="2165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  <w:lang w:val="en-US"/>
              </w:rPr>
              <w:t>E</w:t>
            </w:r>
            <w:r w:rsidRPr="002F05F4">
              <w:rPr>
                <w:rFonts w:ascii="Franklin Gothic Book" w:hAnsi="Franklin Gothic Book"/>
              </w:rPr>
              <w:t>.</w:t>
            </w:r>
            <w:r w:rsidRPr="002F05F4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2F05F4" w:rsidRPr="002F05F4" w:rsidRDefault="002F05F4" w:rsidP="002F05F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2F05F4" w:rsidRPr="002F05F4" w:rsidRDefault="002F05F4" w:rsidP="002F05F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F05F4">
              <w:rPr>
                <w:rFonts w:ascii="Franklin Gothic Book" w:hAnsi="Franklin Gothic Book"/>
                <w:lang w:val="en-US"/>
              </w:rPr>
              <w:t>NShihkina@ncsp.com</w:t>
            </w:r>
          </w:p>
        </w:tc>
      </w:tr>
    </w:tbl>
    <w:p w:rsidR="002F05F4" w:rsidRPr="002F05F4" w:rsidRDefault="002F05F4" w:rsidP="002F05F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F05F4" w:rsidRPr="002F05F4" w:rsidTr="007623F6">
        <w:trPr>
          <w:trHeight w:val="1076"/>
        </w:trPr>
        <w:tc>
          <w:tcPr>
            <w:tcW w:w="4717" w:type="dxa"/>
          </w:tcPr>
          <w:p w:rsidR="002F05F4" w:rsidRPr="002F05F4" w:rsidRDefault="002F05F4" w:rsidP="002F05F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F05F4" w:rsidRPr="002F05F4" w:rsidRDefault="002F05F4" w:rsidP="002F05F4">
            <w:pPr>
              <w:rPr>
                <w:rFonts w:ascii="Franklin Gothic Book" w:hAnsi="Franklin Gothic Book"/>
              </w:rPr>
            </w:pPr>
          </w:p>
        </w:tc>
      </w:tr>
    </w:tbl>
    <w:p w:rsidR="002F05F4" w:rsidRPr="002F05F4" w:rsidRDefault="002F05F4" w:rsidP="002F05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F05F4" w:rsidRPr="002F05F4" w:rsidRDefault="002F05F4" w:rsidP="00FA454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b/>
          <w:lang w:eastAsia="ar-SA"/>
        </w:rPr>
        <w:t>ОТ ПОСТАВЩИКА                                                        ОТ ПОКУПАТЕЛЯ</w:t>
      </w:r>
    </w:p>
    <w:p w:rsidR="002F05F4" w:rsidRPr="002F05F4" w:rsidRDefault="002F05F4" w:rsidP="002F05F4">
      <w:pPr>
        <w:rPr>
          <w:rFonts w:ascii="Franklin Gothic Book" w:hAnsi="Franklin Gothic Book"/>
        </w:rPr>
      </w:pPr>
    </w:p>
    <w:p w:rsidR="002F05F4" w:rsidRPr="002F05F4" w:rsidRDefault="002F05F4" w:rsidP="002F05F4">
      <w:pPr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Директор                                                                            Первый зам. </w:t>
      </w:r>
      <w:proofErr w:type="gramStart"/>
      <w:r w:rsidRPr="002F05F4">
        <w:rPr>
          <w:rFonts w:ascii="Franklin Gothic Book" w:hAnsi="Franklin Gothic Book"/>
        </w:rPr>
        <w:t>технического  директора</w:t>
      </w:r>
      <w:proofErr w:type="gramEnd"/>
    </w:p>
    <w:p w:rsidR="002F05F4" w:rsidRPr="002F05F4" w:rsidRDefault="002F05F4" w:rsidP="002F05F4">
      <w:pPr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ООО _____________                                                          ПАО «Новороссийский морской </w:t>
      </w:r>
    </w:p>
    <w:p w:rsidR="002F05F4" w:rsidRPr="002F05F4" w:rsidRDefault="002F05F4" w:rsidP="00FA454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                                                     </w:t>
      </w:r>
      <w:r w:rsidR="00FA4543">
        <w:rPr>
          <w:rFonts w:ascii="Franklin Gothic Book" w:hAnsi="Franklin Gothic Book"/>
          <w:lang w:eastAsia="ar-SA"/>
        </w:rPr>
        <w:t xml:space="preserve">                            </w:t>
      </w:r>
      <w:r w:rsidRPr="002F05F4">
        <w:rPr>
          <w:rFonts w:ascii="Franklin Gothic Book" w:hAnsi="Franklin Gothic Book"/>
          <w:lang w:eastAsia="ar-SA"/>
        </w:rPr>
        <w:t xml:space="preserve">      торговый порт»               </w:t>
      </w:r>
      <w:r w:rsidRPr="002F05F4">
        <w:rPr>
          <w:rFonts w:ascii="Franklin Gothic Book" w:hAnsi="Franklin Gothic Book"/>
          <w:lang w:eastAsia="ar-SA"/>
        </w:rPr>
        <w:tab/>
      </w:r>
      <w:r w:rsidRPr="002F05F4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2F05F4" w:rsidRPr="002F05F4" w:rsidRDefault="002F05F4" w:rsidP="00FA454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2F05F4">
        <w:rPr>
          <w:rFonts w:ascii="Franklin Gothic Book" w:hAnsi="Franklin Gothic Book"/>
          <w:lang w:eastAsia="ar-SA"/>
        </w:rPr>
        <w:tab/>
        <w:t xml:space="preserve"> </w:t>
      </w:r>
    </w:p>
    <w:p w:rsidR="002F05F4" w:rsidRPr="002F05F4" w:rsidRDefault="002F05F4" w:rsidP="00FA454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2F05F4">
        <w:rPr>
          <w:rFonts w:ascii="Franklin Gothic Book" w:hAnsi="Franklin Gothic Book"/>
          <w:lang w:eastAsia="ar-SA"/>
        </w:rPr>
        <w:tab/>
      </w:r>
    </w:p>
    <w:p w:rsidR="002F05F4" w:rsidRPr="002F05F4" w:rsidRDefault="002F05F4" w:rsidP="002F05F4">
      <w:pPr>
        <w:keepNext/>
        <w:tabs>
          <w:tab w:val="left" w:pos="4890"/>
        </w:tabs>
        <w:suppressAutoHyphens/>
        <w:ind w:left="576" w:right="-284" w:hanging="576"/>
        <w:outlineLvl w:val="1"/>
        <w:rPr>
          <w:rFonts w:ascii="Franklin Gothic Book" w:hAnsi="Franklin Gothic Book"/>
          <w:b/>
          <w:lang w:eastAsia="ar-SA"/>
        </w:rPr>
      </w:pPr>
      <w:r w:rsidRPr="002F05F4">
        <w:rPr>
          <w:rFonts w:ascii="Franklin Gothic Book" w:hAnsi="Franklin Gothic Book"/>
          <w:lang w:eastAsia="ar-SA"/>
        </w:rPr>
        <w:t>____________________                                                        _________________ И.М. Фофонов</w:t>
      </w:r>
    </w:p>
    <w:p w:rsidR="002F05F4" w:rsidRPr="002F05F4" w:rsidRDefault="002F05F4" w:rsidP="002F05F4">
      <w:pPr>
        <w:rPr>
          <w:rFonts w:ascii="Franklin Gothic Book" w:hAnsi="Franklin Gothic Book"/>
        </w:rPr>
      </w:pPr>
    </w:p>
    <w:p w:rsidR="002F05F4" w:rsidRPr="002F05F4" w:rsidRDefault="002F05F4" w:rsidP="002F05F4">
      <w:pPr>
        <w:rPr>
          <w:rFonts w:ascii="Franklin Gothic Book" w:hAnsi="Franklin Gothic Book"/>
        </w:rPr>
      </w:pPr>
    </w:p>
    <w:p w:rsidR="002F05F4" w:rsidRPr="002F05F4" w:rsidRDefault="002F05F4" w:rsidP="002F05F4">
      <w:pPr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>«_____» ___________________ 2016 г.                             «_____» _______________ 2016 г.</w:t>
      </w:r>
    </w:p>
    <w:p w:rsidR="002F05F4" w:rsidRPr="002F05F4" w:rsidRDefault="002F05F4" w:rsidP="002F05F4">
      <w:pPr>
        <w:rPr>
          <w:rFonts w:ascii="Franklin Gothic Book" w:hAnsi="Franklin Gothic Book"/>
        </w:rPr>
      </w:pPr>
    </w:p>
    <w:p w:rsidR="002F05F4" w:rsidRPr="002F05F4" w:rsidRDefault="00FA4543" w:rsidP="002F05F4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</w:t>
      </w:r>
    </w:p>
    <w:p w:rsidR="002F05F4" w:rsidRDefault="00FA4543" w:rsidP="00FA4543">
      <w:pPr>
        <w:shd w:val="clear" w:color="auto" w:fill="FFFFFF"/>
        <w:tabs>
          <w:tab w:val="left" w:pos="225"/>
          <w:tab w:val="center" w:pos="5102"/>
        </w:tabs>
        <w:ind w:right="-143"/>
        <w:jc w:val="right"/>
        <w:rPr>
          <w:rFonts w:ascii="Franklin Gothic Book" w:hAnsi="Franklin Gothic Book"/>
          <w:b/>
        </w:rPr>
      </w:pPr>
      <w:r w:rsidRPr="00FA4543">
        <w:rPr>
          <w:rFonts w:ascii="Franklin Gothic Book" w:hAnsi="Franklin Gothic Book"/>
          <w:b/>
        </w:rPr>
        <w:t>Приложение №</w:t>
      </w:r>
      <w:r>
        <w:rPr>
          <w:rFonts w:ascii="Franklin Gothic Book" w:hAnsi="Franklin Gothic Book"/>
          <w:b/>
        </w:rPr>
        <w:t>1</w:t>
      </w:r>
      <w:r w:rsidRPr="00FA4543">
        <w:rPr>
          <w:rFonts w:ascii="Franklin Gothic Book" w:hAnsi="Franklin Gothic Book"/>
          <w:b/>
        </w:rPr>
        <w:t xml:space="preserve"> к договору № ______ от __ _______ 2016г.</w:t>
      </w:r>
    </w:p>
    <w:p w:rsidR="006B3C90" w:rsidRPr="002F05F4" w:rsidRDefault="006B3C90" w:rsidP="00FA4543">
      <w:pPr>
        <w:shd w:val="clear" w:color="auto" w:fill="FFFFFF"/>
        <w:tabs>
          <w:tab w:val="left" w:pos="225"/>
          <w:tab w:val="center" w:pos="5102"/>
        </w:tabs>
        <w:ind w:right="-143"/>
        <w:jc w:val="right"/>
        <w:rPr>
          <w:rFonts w:ascii="Franklin Gothic Book" w:hAnsi="Franklin Gothic Book"/>
          <w:b/>
        </w:rPr>
      </w:pPr>
    </w:p>
    <w:p w:rsidR="008010FC" w:rsidRPr="002F05F4" w:rsidRDefault="008010FC" w:rsidP="008010FC">
      <w:pPr>
        <w:shd w:val="clear" w:color="auto" w:fill="FFFFFF"/>
        <w:tabs>
          <w:tab w:val="left" w:pos="225"/>
          <w:tab w:val="center" w:pos="5102"/>
        </w:tabs>
        <w:jc w:val="center"/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>СПЕЦИФИКАЦИЯ ПОСТАВЛЯЕМОГО ТОВАРА</w:t>
      </w:r>
    </w:p>
    <w:p w:rsidR="002F05F4" w:rsidRPr="002F05F4" w:rsidRDefault="002F05F4" w:rsidP="002F05F4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68"/>
        <w:tblW w:w="10699" w:type="dxa"/>
        <w:tblLayout w:type="fixed"/>
        <w:tblLook w:val="04A0" w:firstRow="1" w:lastRow="0" w:firstColumn="1" w:lastColumn="0" w:noHBand="0" w:noVBand="1"/>
      </w:tblPr>
      <w:tblGrid>
        <w:gridCol w:w="567"/>
        <w:gridCol w:w="5839"/>
        <w:gridCol w:w="824"/>
        <w:gridCol w:w="860"/>
        <w:gridCol w:w="1266"/>
        <w:gridCol w:w="1343"/>
      </w:tblGrid>
      <w:tr w:rsidR="00FA4543" w:rsidRPr="002F05F4" w:rsidTr="00FA4543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2F05F4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b/>
              </w:rPr>
            </w:pPr>
            <w:r w:rsidRPr="002F05F4">
              <w:rPr>
                <w:rFonts w:ascii="Franklin Gothic Book" w:hAnsi="Franklin Gothic Book"/>
                <w:b/>
              </w:rPr>
              <w:t>Сумма без НДС, руб.</w:t>
            </w: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Ламинат, класс 33, цвет орех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250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Подложка под ламинат, толщина 3мм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250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Порожек-угол 25х25мм, алюминий длина 0,9м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Порожек-стык, ширина 38мм, алюминий, длина 0,9м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Порог алюминиевый, цвет орех, ширина 38мм, длина 1,35м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Пог</w:t>
            </w:r>
            <w:proofErr w:type="spellEnd"/>
            <w:r w:rsidRPr="002F05F4">
              <w:rPr>
                <w:rFonts w:ascii="Franklin Gothic Book" w:hAnsi="Franklin Gothic Book" w:cs="Arial"/>
              </w:rPr>
              <w:t>/м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 xml:space="preserve">Плинтус ПВХ с </w:t>
            </w:r>
            <w:proofErr w:type="spellStart"/>
            <w:r w:rsidRPr="002F05F4">
              <w:rPr>
                <w:rFonts w:ascii="Franklin Gothic Book" w:hAnsi="Franklin Gothic Book" w:cs="Arial"/>
              </w:rPr>
              <w:t>кабельканалом</w:t>
            </w:r>
            <w:proofErr w:type="spellEnd"/>
            <w:r w:rsidRPr="002F05F4">
              <w:rPr>
                <w:rFonts w:ascii="Franklin Gothic Book" w:hAnsi="Franklin Gothic Book" w:cs="Arial"/>
              </w:rPr>
              <w:t>, длина 2,5м, цвет орех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Пог</w:t>
            </w:r>
            <w:proofErr w:type="spellEnd"/>
            <w:r w:rsidRPr="002F05F4">
              <w:rPr>
                <w:rFonts w:ascii="Franklin Gothic Book" w:hAnsi="Franklin Gothic Book" w:cs="Arial"/>
              </w:rPr>
              <w:t>/м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lastRenderedPageBreak/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Угол внутренний к плинтусу ПВХ, цвет орех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Угол наружный к плинтусу ПВХ, цвет орех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Заглушка левая к плинтусу, цвет орех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Заглушка правая к плинтусу, цвет орех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5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39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A4543" w:rsidRPr="002F05F4" w:rsidTr="00FA4543">
        <w:trPr>
          <w:trHeight w:val="23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rPr>
                <w:rFonts w:ascii="Franklin Gothic Book" w:hAnsi="Franklin Gothic Book"/>
                <w:b/>
              </w:rPr>
            </w:pPr>
            <w:r w:rsidRPr="002F05F4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43" w:rsidRPr="002F05F4" w:rsidRDefault="00FA4543" w:rsidP="00FA454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543" w:rsidRPr="002F05F4" w:rsidRDefault="00FA4543" w:rsidP="00FA454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543" w:rsidRPr="002F05F4" w:rsidRDefault="00FA4543" w:rsidP="00FA4543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2F05F4" w:rsidRPr="002F05F4" w:rsidRDefault="002F05F4" w:rsidP="002F05F4">
      <w:pPr>
        <w:shd w:val="clear" w:color="auto" w:fill="FFFFFF"/>
        <w:jc w:val="center"/>
        <w:rPr>
          <w:rFonts w:ascii="Franklin Gothic Book" w:hAnsi="Franklin Gothic Book"/>
        </w:rPr>
      </w:pPr>
    </w:p>
    <w:p w:rsidR="002F05F4" w:rsidRPr="002F05F4" w:rsidRDefault="002F05F4" w:rsidP="002F05F4">
      <w:pPr>
        <w:shd w:val="clear" w:color="auto" w:fill="FFFFFF"/>
        <w:jc w:val="center"/>
        <w:rPr>
          <w:rFonts w:ascii="Franklin Gothic Book" w:hAnsi="Franklin Gothic Book"/>
        </w:rPr>
      </w:pPr>
    </w:p>
    <w:p w:rsidR="002F05F4" w:rsidRPr="002F05F4" w:rsidRDefault="002F05F4" w:rsidP="002F05F4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ab/>
        <w:t xml:space="preserve">                     </w:t>
      </w:r>
    </w:p>
    <w:p w:rsidR="002F05F4" w:rsidRPr="002F05F4" w:rsidRDefault="002F05F4" w:rsidP="002F05F4">
      <w:pPr>
        <w:shd w:val="clear" w:color="auto" w:fill="FFFFFF"/>
        <w:ind w:hanging="709"/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>Всего к оплате:</w:t>
      </w:r>
      <w:r w:rsidRPr="002F05F4">
        <w:rPr>
          <w:rFonts w:ascii="Franklin Gothic Book" w:hAnsi="Franklin Gothic Book"/>
        </w:rPr>
        <w:t xml:space="preserve"> _____________________________________.  </w:t>
      </w:r>
    </w:p>
    <w:p w:rsidR="002F05F4" w:rsidRPr="002F05F4" w:rsidRDefault="002F05F4" w:rsidP="002F05F4">
      <w:pPr>
        <w:shd w:val="clear" w:color="auto" w:fill="FFFFFF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2F05F4">
        <w:rPr>
          <w:rFonts w:ascii="Franklin Gothic Book" w:hAnsi="Franklin Gothic Book"/>
        </w:rPr>
        <w:t xml:space="preserve">     Срок поставки: не более 20 (двадцати) </w:t>
      </w:r>
      <w:proofErr w:type="gramStart"/>
      <w:r w:rsidRPr="002F05F4">
        <w:rPr>
          <w:rFonts w:ascii="Franklin Gothic Book" w:hAnsi="Franklin Gothic Book"/>
        </w:rPr>
        <w:t>рабочих  дней</w:t>
      </w:r>
      <w:proofErr w:type="gramEnd"/>
      <w:r w:rsidRPr="002F05F4">
        <w:rPr>
          <w:rFonts w:ascii="Franklin Gothic Book" w:hAnsi="Franklin Gothic Book"/>
        </w:rPr>
        <w:t>, со дня подписания настоящего Договора и Приложения обеими Сторонами.</w:t>
      </w:r>
    </w:p>
    <w:p w:rsidR="002F05F4" w:rsidRPr="002F05F4" w:rsidRDefault="002F05F4" w:rsidP="002F05F4">
      <w:pPr>
        <w:shd w:val="clear" w:color="auto" w:fill="FFFFFF"/>
        <w:rPr>
          <w:rFonts w:ascii="Franklin Gothic Book" w:hAnsi="Franklin Gothic Book"/>
        </w:rPr>
      </w:pPr>
    </w:p>
    <w:p w:rsidR="002F05F4" w:rsidRPr="002F05F4" w:rsidRDefault="002F05F4" w:rsidP="002F05F4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shd w:val="clear" w:color="auto" w:fill="FFFFFF"/>
        <w:ind w:hanging="709"/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>ОТ ПОСТАВЩИКА</w:t>
      </w:r>
      <w:r w:rsidRPr="002F05F4">
        <w:rPr>
          <w:rFonts w:ascii="Franklin Gothic Book" w:hAnsi="Franklin Gothic Book"/>
          <w:b/>
        </w:rPr>
        <w:tab/>
      </w:r>
      <w:r w:rsidRPr="002F05F4">
        <w:rPr>
          <w:rFonts w:ascii="Franklin Gothic Book" w:hAnsi="Franklin Gothic Book"/>
          <w:b/>
        </w:rPr>
        <w:tab/>
      </w:r>
      <w:r w:rsidRPr="002F05F4">
        <w:rPr>
          <w:rFonts w:ascii="Franklin Gothic Book" w:hAnsi="Franklin Gothic Book"/>
          <w:b/>
        </w:rPr>
        <w:tab/>
      </w:r>
      <w:r w:rsidRPr="002F05F4">
        <w:rPr>
          <w:rFonts w:ascii="Franklin Gothic Book" w:hAnsi="Franklin Gothic Book"/>
          <w:b/>
        </w:rPr>
        <w:tab/>
        <w:t xml:space="preserve">             </w:t>
      </w:r>
      <w:r w:rsidR="006B3C90">
        <w:rPr>
          <w:rFonts w:ascii="Franklin Gothic Book" w:hAnsi="Franklin Gothic Book"/>
          <w:b/>
        </w:rPr>
        <w:t xml:space="preserve">                                                         </w:t>
      </w:r>
      <w:r w:rsidRPr="002F05F4">
        <w:rPr>
          <w:rFonts w:ascii="Franklin Gothic Book" w:hAnsi="Franklin Gothic Book"/>
          <w:b/>
        </w:rPr>
        <w:t xml:space="preserve">       ОТ ПОКУПАТЕЛЯ</w:t>
      </w:r>
    </w:p>
    <w:p w:rsidR="002F05F4" w:rsidRPr="002F05F4" w:rsidRDefault="002F05F4" w:rsidP="002F05F4">
      <w:pPr>
        <w:shd w:val="clear" w:color="auto" w:fill="FFFFFF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ind w:right="-143" w:hanging="709"/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 xml:space="preserve">Директор            </w:t>
      </w:r>
      <w:r w:rsidRPr="002F05F4">
        <w:rPr>
          <w:rFonts w:ascii="Franklin Gothic Book" w:hAnsi="Franklin Gothic Book"/>
          <w:b/>
        </w:rPr>
        <w:tab/>
      </w:r>
      <w:r w:rsidRPr="002F05F4">
        <w:rPr>
          <w:rFonts w:ascii="Franklin Gothic Book" w:hAnsi="Franklin Gothic Book"/>
          <w:b/>
        </w:rPr>
        <w:tab/>
      </w:r>
      <w:r w:rsidRPr="002F05F4">
        <w:rPr>
          <w:rFonts w:ascii="Franklin Gothic Book" w:hAnsi="Franklin Gothic Book"/>
          <w:b/>
        </w:rPr>
        <w:tab/>
        <w:t xml:space="preserve">                       </w:t>
      </w:r>
      <w:r w:rsidR="006B3C90">
        <w:rPr>
          <w:rFonts w:ascii="Franklin Gothic Book" w:hAnsi="Franklin Gothic Book"/>
          <w:b/>
        </w:rPr>
        <w:t xml:space="preserve">                                  </w:t>
      </w:r>
      <w:r w:rsidRPr="002F05F4">
        <w:rPr>
          <w:rFonts w:ascii="Franklin Gothic Book" w:hAnsi="Franklin Gothic Book"/>
          <w:b/>
        </w:rPr>
        <w:t xml:space="preserve">                     Первый зам. </w:t>
      </w:r>
      <w:proofErr w:type="gramStart"/>
      <w:r w:rsidRPr="002F05F4">
        <w:rPr>
          <w:rFonts w:ascii="Franklin Gothic Book" w:hAnsi="Franklin Gothic Book"/>
          <w:b/>
        </w:rPr>
        <w:t>технического  директора</w:t>
      </w:r>
      <w:proofErr w:type="gramEnd"/>
    </w:p>
    <w:p w:rsidR="002F05F4" w:rsidRPr="002F05F4" w:rsidRDefault="002F05F4" w:rsidP="002F05F4">
      <w:pPr>
        <w:ind w:hanging="709"/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 xml:space="preserve">ООО _____________                              </w:t>
      </w:r>
      <w:r w:rsidRPr="002F05F4">
        <w:rPr>
          <w:rFonts w:ascii="Franklin Gothic Book" w:hAnsi="Franklin Gothic Book"/>
          <w:b/>
        </w:rPr>
        <w:tab/>
        <w:t xml:space="preserve">  </w:t>
      </w:r>
      <w:r w:rsidR="006B3C90">
        <w:rPr>
          <w:rFonts w:ascii="Franklin Gothic Book" w:hAnsi="Franklin Gothic Book"/>
          <w:b/>
        </w:rPr>
        <w:t xml:space="preserve">        </w:t>
      </w:r>
      <w:r w:rsidRPr="002F05F4">
        <w:rPr>
          <w:rFonts w:ascii="Franklin Gothic Book" w:hAnsi="Franklin Gothic Book"/>
          <w:b/>
        </w:rPr>
        <w:t xml:space="preserve">                               ПАО «Новороссийский морской </w:t>
      </w:r>
    </w:p>
    <w:p w:rsidR="002F05F4" w:rsidRPr="002F05F4" w:rsidRDefault="002F05F4" w:rsidP="002F05F4">
      <w:pPr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ab/>
        <w:t xml:space="preserve"> </w:t>
      </w:r>
      <w:r w:rsidRPr="002F05F4">
        <w:rPr>
          <w:rFonts w:ascii="Franklin Gothic Book" w:hAnsi="Franklin Gothic Book"/>
          <w:b/>
        </w:rPr>
        <w:tab/>
      </w:r>
      <w:r w:rsidRPr="002F05F4">
        <w:rPr>
          <w:rFonts w:ascii="Franklin Gothic Book" w:hAnsi="Franklin Gothic Book"/>
          <w:b/>
        </w:rPr>
        <w:tab/>
        <w:t xml:space="preserve">                                                      </w:t>
      </w:r>
      <w:r w:rsidR="006B3C90">
        <w:rPr>
          <w:rFonts w:ascii="Franklin Gothic Book" w:hAnsi="Franklin Gothic Book"/>
          <w:b/>
        </w:rPr>
        <w:t xml:space="preserve">                                    </w:t>
      </w:r>
      <w:r w:rsidRPr="002F05F4">
        <w:rPr>
          <w:rFonts w:ascii="Franklin Gothic Book" w:hAnsi="Franklin Gothic Book"/>
          <w:b/>
        </w:rPr>
        <w:t xml:space="preserve">   торговый порт»</w:t>
      </w:r>
    </w:p>
    <w:p w:rsidR="002F05F4" w:rsidRPr="002F05F4" w:rsidRDefault="002F05F4" w:rsidP="002F05F4">
      <w:pPr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ind w:right="-426" w:hanging="709"/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>___________________                                                                    __________________ И.М. Фофонов</w:t>
      </w:r>
    </w:p>
    <w:p w:rsidR="002F05F4" w:rsidRPr="002F05F4" w:rsidRDefault="002F05F4" w:rsidP="002F05F4">
      <w:pPr>
        <w:ind w:hanging="709"/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rPr>
          <w:rFonts w:ascii="Franklin Gothic Book" w:hAnsi="Franklin Gothic Book"/>
          <w:b/>
        </w:rPr>
      </w:pPr>
    </w:p>
    <w:p w:rsidR="002F05F4" w:rsidRPr="002F05F4" w:rsidRDefault="002F05F4" w:rsidP="002F05F4">
      <w:pPr>
        <w:ind w:right="-568" w:hanging="851"/>
        <w:rPr>
          <w:rFonts w:ascii="Franklin Gothic Book" w:hAnsi="Franklin Gothic Book"/>
          <w:b/>
        </w:rPr>
      </w:pPr>
      <w:r w:rsidRPr="002F05F4">
        <w:rPr>
          <w:rFonts w:ascii="Franklin Gothic Book" w:hAnsi="Franklin Gothic Book"/>
          <w:b/>
        </w:rPr>
        <w:t xml:space="preserve"> «_____»  ____________________ 2016 г.                                    «_____» ___________________ 2016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</w:t>
            </w:r>
            <w:r w:rsidRPr="00D94983">
              <w:rPr>
                <w:rFonts w:ascii="Franklin Gothic Book" w:hAnsi="Franklin Gothic Book"/>
              </w:rPr>
              <w:lastRenderedPageBreak/>
              <w:t>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D94983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D94983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705D4F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6B3C90">
        <w:rPr>
          <w:rFonts w:ascii="Franklin Gothic Book" w:hAnsi="Franklin Gothic Book"/>
          <w:vertAlign w:val="superscript"/>
        </w:rPr>
        <w:t>рабочих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</w:t>
      </w:r>
      <w:r w:rsidRPr="00D94983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 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lastRenderedPageBreak/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Pr="00D94983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705D4F" w:rsidRDefault="00AE5EA5" w:rsidP="006A46BB">
      <w:pPr>
        <w:rPr>
          <w:rFonts w:ascii="Franklin Gothic Book" w:hAnsi="Franklin Gothic Book"/>
          <w:sz w:val="16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76" w:tblpY="68"/>
        <w:tblW w:w="10916" w:type="dxa"/>
        <w:tblLayout w:type="fixed"/>
        <w:tblLook w:val="04A0" w:firstRow="1" w:lastRow="0" w:firstColumn="1" w:lastColumn="0" w:noHBand="0" w:noVBand="1"/>
      </w:tblPr>
      <w:tblGrid>
        <w:gridCol w:w="743"/>
        <w:gridCol w:w="4786"/>
        <w:gridCol w:w="992"/>
        <w:gridCol w:w="993"/>
        <w:gridCol w:w="992"/>
        <w:gridCol w:w="992"/>
        <w:gridCol w:w="1418"/>
      </w:tblGrid>
      <w:tr w:rsidR="00321BEE" w:rsidRPr="002F05F4" w:rsidTr="00705D4F">
        <w:trPr>
          <w:trHeight w:val="87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EE" w:rsidRPr="002F05F4" w:rsidRDefault="00321BEE" w:rsidP="00705D4F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F05F4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2F05F4">
              <w:rPr>
                <w:rFonts w:ascii="Franklin Gothic Book" w:hAnsi="Franklin Gothic Book"/>
                <w:b/>
              </w:rPr>
              <w:t xml:space="preserve">Цена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2F05F4">
              <w:rPr>
                <w:rFonts w:ascii="Franklin Gothic Book" w:hAnsi="Franklin Gothic Book"/>
                <w:b/>
              </w:rPr>
              <w:t>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b/>
              </w:rPr>
            </w:pPr>
            <w:r w:rsidRPr="002F05F4">
              <w:rPr>
                <w:rFonts w:ascii="Franklin Gothic Book" w:hAnsi="Franklin Gothic Book"/>
                <w:b/>
              </w:rPr>
              <w:t xml:space="preserve">Сумма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2F05F4">
              <w:rPr>
                <w:rFonts w:ascii="Franklin Gothic Book" w:hAnsi="Franklin Gothic Book"/>
                <w:b/>
              </w:rPr>
              <w:t>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Ламинат, класс 33, цвет орех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Подложка под ламинат, толщина 3мм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Порожек-угол 25х25мм, алюминий длина 0,9м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Порожек-стык, ширина 38мм, алюминий, длина 0,9м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Порог алюминиевый, цвет орех, ширина 38мм, длина 1,35м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Пог</w:t>
            </w:r>
            <w:proofErr w:type="spellEnd"/>
            <w:r w:rsidRPr="002F05F4">
              <w:rPr>
                <w:rFonts w:ascii="Franklin Gothic Book" w:hAnsi="Franklin Gothic Book" w:cs="Arial"/>
              </w:rPr>
              <w:t>/м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 xml:space="preserve">Плинтус ПВХ с </w:t>
            </w:r>
            <w:proofErr w:type="spellStart"/>
            <w:r w:rsidRPr="002F05F4">
              <w:rPr>
                <w:rFonts w:ascii="Franklin Gothic Book" w:hAnsi="Franklin Gothic Book" w:cs="Arial"/>
              </w:rPr>
              <w:t>кабельканалом</w:t>
            </w:r>
            <w:proofErr w:type="spellEnd"/>
            <w:r w:rsidRPr="002F05F4">
              <w:rPr>
                <w:rFonts w:ascii="Franklin Gothic Book" w:hAnsi="Franklin Gothic Book" w:cs="Arial"/>
              </w:rPr>
              <w:t>, длина 2,5м, цвет орех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Пог</w:t>
            </w:r>
            <w:proofErr w:type="spellEnd"/>
            <w:r w:rsidRPr="002F05F4">
              <w:rPr>
                <w:rFonts w:ascii="Franklin Gothic Book" w:hAnsi="Franklin Gothic Book" w:cs="Arial"/>
              </w:rPr>
              <w:t>/м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Угол внутренний к плинтусу ПВХ, цвет орех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Угол наружный к плинтусу ПВХ, цвет орех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Заглушка левая к плинтусу, цвет орех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9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F05F4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Заглушка правая к плинтусу, цвет орех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F05F4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 w:cs="Arial"/>
              </w:rPr>
            </w:pPr>
            <w:r w:rsidRPr="002F05F4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21BEE" w:rsidRPr="002F05F4" w:rsidTr="00705D4F">
        <w:trPr>
          <w:trHeight w:val="25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EE" w:rsidRPr="002F05F4" w:rsidRDefault="00321BEE" w:rsidP="00705D4F">
            <w:pPr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EE" w:rsidRPr="002F05F4" w:rsidRDefault="00321BEE" w:rsidP="00705D4F">
            <w:pPr>
              <w:jc w:val="center"/>
              <w:rPr>
                <w:rFonts w:ascii="Franklin Gothic Book" w:hAnsi="Franklin Gothic Book"/>
              </w:rPr>
            </w:pPr>
            <w:r w:rsidRPr="002F05F4">
              <w:rPr>
                <w:rFonts w:ascii="Franklin Gothic Book" w:hAnsi="Franklin Gothic Boo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EE" w:rsidRPr="002F05F4" w:rsidRDefault="00321BEE" w:rsidP="00705D4F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5C56BC" w:rsidRPr="00705D4F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6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1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514"/>
        <w:gridCol w:w="2856"/>
      </w:tblGrid>
      <w:tr w:rsidR="00ED7A45" w:rsidRPr="00D94983" w:rsidTr="00FF31F3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705D4F" w:rsidRPr="00705D4F">
        <w:rPr>
          <w:rFonts w:ascii="Franklin Gothic Book" w:hAnsi="Franklin Gothic Book"/>
        </w:rPr>
        <w:t>отделочных материалов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FF31F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705D4F" w:rsidRPr="00705D4F">
              <w:rPr>
                <w:rFonts w:ascii="Franklin Gothic Book" w:hAnsi="Franklin Gothic Book"/>
                <w:sz w:val="22"/>
                <w:szCs w:val="22"/>
              </w:rPr>
              <w:t>отделочных материалов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05D4F" w:rsidRPr="00705D4F">
              <w:rPr>
                <w:rFonts w:ascii="Franklin Gothic Book" w:hAnsi="Franklin Gothic Book"/>
                <w:sz w:val="23"/>
                <w:szCs w:val="23"/>
              </w:rPr>
              <w:t>231 272,02 (двести тридцать одна тысяча двести семьдесят два) рублей 02 копейки с учетом НДС</w:t>
            </w:r>
            <w:bookmarkStart w:id="14" w:name="_GoBack"/>
            <w:bookmarkEnd w:id="14"/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40" w:rsidRDefault="00964040">
      <w:r>
        <w:separator/>
      </w:r>
    </w:p>
  </w:endnote>
  <w:endnote w:type="continuationSeparator" w:id="0">
    <w:p w:rsidR="00964040" w:rsidRDefault="0096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040" w:rsidRDefault="00964040">
    <w:pPr>
      <w:pStyle w:val="afa"/>
    </w:pPr>
  </w:p>
  <w:p w:rsidR="00964040" w:rsidRDefault="009640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40" w:rsidRDefault="00964040">
      <w:r>
        <w:separator/>
      </w:r>
    </w:p>
  </w:footnote>
  <w:footnote w:type="continuationSeparator" w:id="0">
    <w:p w:rsidR="00964040" w:rsidRDefault="0096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5F4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1BEE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6A2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3C90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D4F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0FC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040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1A9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2A13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543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389D-EC67-45FA-ACCC-EF9A4130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8431</Words>
  <Characters>48063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56382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13</cp:revision>
  <cp:lastPrinted>2016-03-01T12:29:00Z</cp:lastPrinted>
  <dcterms:created xsi:type="dcterms:W3CDTF">2015-10-14T09:07:00Z</dcterms:created>
  <dcterms:modified xsi:type="dcterms:W3CDTF">2016-03-01T12:29:00Z</dcterms:modified>
</cp:coreProperties>
</file>