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129D" w:rsidRPr="00C6580A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A6196">
        <w:rPr>
          <w:rFonts w:ascii="Franklin Gothic Book" w:hAnsi="Franklin Gothic Book"/>
          <w:b/>
        </w:rPr>
        <w:t>К-40</w:t>
      </w:r>
      <w:r w:rsidR="005E08DB" w:rsidRPr="005E08DB">
        <w:rPr>
          <w:rFonts w:ascii="Franklin Gothic Book" w:hAnsi="Franklin Gothic Book"/>
          <w:b/>
        </w:rPr>
        <w:t>/6/2</w:t>
      </w:r>
      <w:r w:rsidR="000A6196">
        <w:rPr>
          <w:rFonts w:ascii="Franklin Gothic Book" w:hAnsi="Franklin Gothic Book"/>
          <w:b/>
        </w:rPr>
        <w:t>70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7421D8">
        <w:rPr>
          <w:rFonts w:ascii="Franklin Gothic Book" w:hAnsi="Franklin Gothic Book"/>
          <w:b/>
        </w:rPr>
        <w:t>1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E360DC" w:rsidRPr="00C6580A" w:rsidRDefault="00E360DC" w:rsidP="00420C73">
      <w:pPr>
        <w:ind w:right="54"/>
        <w:jc w:val="center"/>
        <w:rPr>
          <w:rFonts w:ascii="Franklin Gothic Book" w:hAnsi="Franklin Gothic Book"/>
        </w:rPr>
      </w:pP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421D8">
        <w:rPr>
          <w:rFonts w:ascii="Franklin Gothic Book" w:hAnsi="Franklin Gothic Book"/>
        </w:rPr>
        <w:t>09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0A6196">
              <w:rPr>
                <w:rFonts w:ascii="Franklin Gothic Book" w:hAnsi="Franklin Gothic Book"/>
                <w:snapToGrid w:val="0"/>
              </w:rPr>
              <w:t>предложений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0A6196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0A6196" w:rsidRPr="000A6196">
              <w:rPr>
                <w:rFonts w:ascii="Franklin Gothic Book" w:hAnsi="Franklin Gothic Book"/>
                <w:snapToGrid w:val="0"/>
              </w:rPr>
              <w:t>Проведение аудиторской проверки итогов реализации в 2016 году Долгосрочной программы развития ПАО «НМТП» и Группы компаний до 2020 года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0A6196" w:rsidRPr="000A6196">
        <w:rPr>
          <w:rFonts w:ascii="Franklin Gothic Book" w:hAnsi="Franklin Gothic Book"/>
        </w:rPr>
        <w:t>472 614,00 (четыреста семьдесят две тысячи шестьсот четырнадцать) рублей 00 копеек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FE17FB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621C32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672125" w:rsidRDefault="00FE17FB" w:rsidP="00FE17FB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  <w:t>Горюхин Д.А.</w:t>
      </w:r>
    </w:p>
    <w:p w:rsidR="00FE17FB" w:rsidRPr="001B0346" w:rsidRDefault="00FE17FB" w:rsidP="00FE17FB">
      <w:pPr>
        <w:tabs>
          <w:tab w:val="left" w:pos="142"/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Группы компаний ПАО «</w:t>
      </w:r>
      <w:proofErr w:type="gramStart"/>
      <w:r>
        <w:rPr>
          <w:rFonts w:ascii="Franklin Gothic Book" w:eastAsia="Calibri" w:hAnsi="Franklin Gothic Book"/>
          <w:bCs/>
          <w:iCs/>
          <w:lang w:eastAsia="en-US"/>
        </w:rPr>
        <w:t>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</w:p>
    <w:p w:rsidR="00FE17FB" w:rsidRPr="00D102EF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D102EF">
        <w:rPr>
          <w:rFonts w:ascii="Franklin Gothic Book" w:hAnsi="Franklin Gothic Book"/>
          <w:bCs/>
          <w:iCs/>
        </w:rPr>
        <w:t xml:space="preserve"> бухгалтер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Pr="00D102E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D102EF">
        <w:rPr>
          <w:rFonts w:ascii="Franklin Gothic Book" w:hAnsi="Franklin Gothic Book"/>
          <w:bCs/>
          <w:iCs/>
        </w:rPr>
        <w:t xml:space="preserve">. </w:t>
      </w: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E17FB" w:rsidRPr="00394C67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E17FB" w:rsidRPr="00394C67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1B034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 w:rsidRPr="001B034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1B0346">
        <w:rPr>
          <w:rFonts w:ascii="Franklin Gothic Book" w:hAnsi="Franklin Gothic Book"/>
        </w:rPr>
        <w:t>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sz w:val="2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FE17FB" w:rsidRPr="001B0346" w:rsidRDefault="00551087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</w:t>
      </w:r>
      <w:r>
        <w:rPr>
          <w:rFonts w:ascii="Franklin Gothic Book" w:hAnsi="Franklin Gothic Book"/>
        </w:rPr>
        <w:t>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17FB" w:rsidRPr="00491C64" w:rsidRDefault="00FE17FB" w:rsidP="00FE17FB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FE17FB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7421D8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E360DC" w:rsidP="00E360DC">
      <w:pPr>
        <w:pStyle w:val="ab"/>
        <w:numPr>
          <w:ilvl w:val="0"/>
          <w:numId w:val="1"/>
        </w:numPr>
        <w:tabs>
          <w:tab w:val="left" w:pos="709"/>
        </w:tabs>
        <w:ind w:left="284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14</w:t>
      </w:r>
      <w:r w:rsidR="008B17CE" w:rsidRPr="00420C73">
        <w:rPr>
          <w:rFonts w:ascii="Franklin Gothic Book" w:hAnsi="Franklin Gothic Book"/>
        </w:rPr>
        <w:t>.0</w:t>
      </w:r>
      <w:r w:rsidR="00A743FA">
        <w:rPr>
          <w:rFonts w:ascii="Franklin Gothic Book" w:hAnsi="Franklin Gothic Book"/>
        </w:rPr>
        <w:t>2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937B08" w:rsidRPr="001E2DC2">
        <w:rPr>
          <w:rFonts w:ascii="Franklin Gothic Book" w:hAnsi="Franklin Gothic Book"/>
        </w:rPr>
        <w:t xml:space="preserve">https://www.roseltorg.ru/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</w:t>
      </w:r>
      <w:r w:rsidRPr="00E360DC">
        <w:rPr>
          <w:rFonts w:ascii="Franklin Gothic Book" w:hAnsi="Franklin Gothic Book"/>
        </w:rPr>
        <w:t>роведение аудиторской проверки итогов реализации в 2016 году Долгосрочной программы развития ПАО «НМТП» и Группы компаний до 2020 года</w:t>
      </w:r>
      <w:r w:rsidR="007B35C3" w:rsidRPr="005F151B">
        <w:rPr>
          <w:rFonts w:ascii="Franklin Gothic Book" w:hAnsi="Franklin Gothic Book"/>
        </w:rPr>
        <w:t>.</w:t>
      </w:r>
    </w:p>
    <w:p w:rsidR="00253DC9" w:rsidRPr="00E559BA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16"/>
        </w:rPr>
      </w:pPr>
    </w:p>
    <w:p w:rsidR="007C2353" w:rsidRDefault="00253DC9" w:rsidP="00E360DC">
      <w:pPr>
        <w:pStyle w:val="ab"/>
        <w:numPr>
          <w:ilvl w:val="0"/>
          <w:numId w:val="1"/>
        </w:numPr>
        <w:tabs>
          <w:tab w:val="left" w:pos="1276"/>
        </w:tabs>
        <w:ind w:left="709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3"/>
        <w:gridCol w:w="3119"/>
        <w:gridCol w:w="2152"/>
      </w:tblGrid>
      <w:tr w:rsidR="00C65273" w:rsidRPr="008763A8" w:rsidTr="00E559BA">
        <w:trPr>
          <w:trHeight w:val="421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65273" w:rsidRPr="008763A8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5273" w:rsidRPr="008763A8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65273" w:rsidRPr="008763A8" w:rsidRDefault="00C65273" w:rsidP="00B3582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65273" w:rsidRPr="008763A8" w:rsidRDefault="00C65273" w:rsidP="00B3582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</w:tr>
      <w:tr w:rsidR="00C65273" w:rsidRPr="008763A8" w:rsidTr="00E559BA">
        <w:trPr>
          <w:trHeight w:val="939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65273" w:rsidRPr="008763A8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5273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Группа Финансы</w:t>
            </w:r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C65273" w:rsidRDefault="00C65273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109052, г. Москва, ул. Нижегородская, д. 70, корп., 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65273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413 000,00</w:t>
            </w:r>
          </w:p>
          <w:p w:rsidR="00C65273" w:rsidRDefault="00C65273" w:rsidP="00B3582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Pr="00344480">
              <w:rPr>
                <w:rFonts w:ascii="Franklin Gothic Book" w:hAnsi="Franklin Gothic Book"/>
                <w:snapToGrid w:val="0"/>
              </w:rPr>
              <w:t>четыреста тринадцать тысяч) рублей 00 копеек с учетом</w:t>
            </w:r>
            <w:r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65273" w:rsidRDefault="00C65273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 03.04.2017г. по 14.04.2017г.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443F17" w:rsidP="00AB6E27">
      <w:pPr>
        <w:pStyle w:val="ab"/>
        <w:numPr>
          <w:ilvl w:val="0"/>
          <w:numId w:val="1"/>
        </w:numPr>
        <w:tabs>
          <w:tab w:val="left" w:pos="426"/>
          <w:tab w:val="left" w:pos="851"/>
        </w:tabs>
        <w:ind w:left="426" w:right="54" w:firstLine="0"/>
        <w:jc w:val="both"/>
        <w:rPr>
          <w:rFonts w:ascii="Franklin Gothic Book" w:hAnsi="Franklin Gothic Book"/>
        </w:rPr>
      </w:pPr>
      <w:r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34448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344480" w:rsidRPr="00344480">
        <w:rPr>
          <w:rFonts w:ascii="Franklin Gothic Book" w:hAnsi="Franklin Gothic Book"/>
          <w:b/>
          <w:snapToGrid w:val="0"/>
        </w:rPr>
        <w:t>ООО «Группа Финансы»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AB6E27" w:rsidRPr="00E559BA" w:rsidRDefault="00AB6E27" w:rsidP="00AB6E27">
      <w:pPr>
        <w:pStyle w:val="ab"/>
        <w:ind w:left="1426" w:right="-11"/>
        <w:jc w:val="both"/>
        <w:rPr>
          <w:rFonts w:ascii="Franklin Gothic Book" w:hAnsi="Franklin Gothic Book"/>
          <w:sz w:val="16"/>
        </w:rPr>
      </w:pPr>
    </w:p>
    <w:p w:rsidR="00306CDE" w:rsidRPr="004B5DEA" w:rsidRDefault="00306CDE" w:rsidP="00AB6E27">
      <w:pPr>
        <w:pStyle w:val="ab"/>
        <w:numPr>
          <w:ilvl w:val="0"/>
          <w:numId w:val="1"/>
        </w:numPr>
        <w:tabs>
          <w:tab w:val="left" w:pos="851"/>
        </w:tabs>
        <w:ind w:left="426" w:right="-11" w:firstLine="0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306CDE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344480" w:rsidRPr="00344480">
        <w:rPr>
          <w:rFonts w:ascii="Franklin Gothic Book" w:hAnsi="Franklin Gothic Book"/>
          <w:b/>
          <w:snapToGrid w:val="0"/>
        </w:rPr>
        <w:t>ООО «Группа Финансы»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AB6E27" w:rsidRPr="00E559BA" w:rsidRDefault="00AB6E27" w:rsidP="0089799F">
      <w:pPr>
        <w:ind w:left="1134" w:right="-11"/>
        <w:jc w:val="both"/>
        <w:rPr>
          <w:rFonts w:ascii="Franklin Gothic Book" w:hAnsi="Franklin Gothic Book"/>
          <w:sz w:val="16"/>
        </w:rPr>
      </w:pPr>
    </w:p>
    <w:p w:rsidR="00306CDE" w:rsidRDefault="00306CDE" w:rsidP="001B4DFC">
      <w:pPr>
        <w:pStyle w:val="ab"/>
        <w:ind w:left="426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AD1576" w:rsidRPr="00AD1576">
        <w:rPr>
          <w:rFonts w:ascii="Franklin Gothic Book" w:hAnsi="Franklin Gothic Book"/>
        </w:rPr>
        <w:t>проведение аудиторской проверки итогов реализации в 2016 году Долгосрочной программы развития ПАО «НМТП» и Группы компаний до 2020 года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AB6E27" w:rsidRPr="00E559BA" w:rsidRDefault="00AB6E27" w:rsidP="00AB6E27">
      <w:pPr>
        <w:ind w:right="-11"/>
        <w:jc w:val="both"/>
        <w:rPr>
          <w:rFonts w:ascii="Franklin Gothic Book" w:hAnsi="Franklin Gothic Book"/>
          <w:sz w:val="16"/>
        </w:rPr>
      </w:pPr>
    </w:p>
    <w:p w:rsidR="00306CDE" w:rsidRPr="00AD1576" w:rsidRDefault="00306CDE" w:rsidP="00E559BA">
      <w:pPr>
        <w:pStyle w:val="ab"/>
        <w:numPr>
          <w:ilvl w:val="0"/>
          <w:numId w:val="1"/>
        </w:numPr>
        <w:tabs>
          <w:tab w:val="left" w:pos="492"/>
          <w:tab w:val="left" w:pos="851"/>
        </w:tabs>
        <w:ind w:left="426" w:firstLine="0"/>
        <w:jc w:val="both"/>
        <w:rPr>
          <w:rFonts w:ascii="Franklin Gothic Book" w:hAnsi="Franklin Gothic Book"/>
        </w:rPr>
      </w:pPr>
      <w:r w:rsidRPr="00AD1576">
        <w:rPr>
          <w:rFonts w:ascii="Franklin Gothic Book" w:hAnsi="Franklin Gothic Book"/>
        </w:rPr>
        <w:t xml:space="preserve">В связи с тем, что закупка на </w:t>
      </w:r>
      <w:r w:rsidR="00AD1576" w:rsidRPr="00AD1576">
        <w:rPr>
          <w:rFonts w:ascii="Franklin Gothic Book" w:hAnsi="Franklin Gothic Book"/>
        </w:rPr>
        <w:t>проведение аудиторской проверки итогов реализации в 2016 году Долгосрочной программы развития ПАО «НМТП» и Группы компаний до 2020 года</w:t>
      </w:r>
      <w:r w:rsidR="007B35C3" w:rsidRPr="00AD1576">
        <w:rPr>
          <w:rFonts w:ascii="Franklin Gothic Book" w:hAnsi="Franklin Gothic Book"/>
        </w:rPr>
        <w:t xml:space="preserve"> приз</w:t>
      </w:r>
      <w:r w:rsidRPr="00AD1576">
        <w:rPr>
          <w:rFonts w:ascii="Franklin Gothic Book" w:hAnsi="Franklin Gothic Book"/>
        </w:rPr>
        <w:t xml:space="preserve">нана несостоявшейся и поскольку заявка </w:t>
      </w:r>
      <w:r w:rsidR="00344480" w:rsidRPr="00AD1576">
        <w:rPr>
          <w:rFonts w:ascii="Franklin Gothic Book" w:hAnsi="Franklin Gothic Book"/>
          <w:b/>
          <w:snapToGrid w:val="0"/>
        </w:rPr>
        <w:t>ООО «Группа Финансы»</w:t>
      </w:r>
      <w:r w:rsidR="007B35C3" w:rsidRPr="00AD1576">
        <w:rPr>
          <w:rFonts w:ascii="Franklin Gothic Book" w:hAnsi="Franklin Gothic Book"/>
        </w:rPr>
        <w:t xml:space="preserve"> </w:t>
      </w:r>
      <w:r w:rsidRPr="00AD157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единогласное решение заключить договор </w:t>
      </w:r>
      <w:r w:rsidR="00344480" w:rsidRPr="00AD1576">
        <w:rPr>
          <w:rFonts w:ascii="Franklin Gothic Book" w:hAnsi="Franklin Gothic Book"/>
          <w:b/>
        </w:rPr>
        <w:t>ООО «Группа Финансы»</w:t>
      </w:r>
      <w:r w:rsidR="007B35C3" w:rsidRPr="00AD1576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AD1576" w:rsidRPr="00AD1576">
        <w:rPr>
          <w:rFonts w:ascii="Franklin Gothic Book" w:hAnsi="Franklin Gothic Book"/>
          <w:snapToGrid w:val="0"/>
        </w:rPr>
        <w:t xml:space="preserve">109052, г. Москва, ул. Нижегородская, д. 70, корп., 2 </w:t>
      </w:r>
      <w:r w:rsidRPr="00AD1576">
        <w:rPr>
          <w:rFonts w:ascii="Franklin Gothic Book" w:hAnsi="Franklin Gothic Book"/>
        </w:rPr>
        <w:t xml:space="preserve">с </w:t>
      </w:r>
      <w:r w:rsidR="00420C73" w:rsidRPr="00AD1576">
        <w:rPr>
          <w:rFonts w:ascii="Franklin Gothic Book" w:hAnsi="Franklin Gothic Book"/>
        </w:rPr>
        <w:t>ценой коммерческого предложения-</w:t>
      </w:r>
      <w:r w:rsidR="00AD1576" w:rsidRPr="00AD1576">
        <w:rPr>
          <w:rFonts w:ascii="Franklin Gothic Book" w:hAnsi="Franklin Gothic Book"/>
          <w:b/>
          <w:snapToGrid w:val="0"/>
        </w:rPr>
        <w:t>413 000,00 (четыреста тринадцать тысяч) рублей 00 копеек с учетом НДС</w:t>
      </w:r>
      <w:r w:rsidRPr="00AD1576">
        <w:rPr>
          <w:rFonts w:ascii="Franklin Gothic Book" w:hAnsi="Franklin Gothic Book"/>
          <w:b/>
        </w:rPr>
        <w:t>,</w:t>
      </w:r>
      <w:r w:rsidR="000D391E" w:rsidRPr="00AD1576">
        <w:rPr>
          <w:rFonts w:ascii="Franklin Gothic Book" w:hAnsi="Franklin Gothic Book"/>
          <w:b/>
        </w:rPr>
        <w:t xml:space="preserve"> </w:t>
      </w:r>
      <w:r w:rsidRPr="00AD1576">
        <w:rPr>
          <w:rFonts w:ascii="Franklin Gothic Book" w:hAnsi="Franklin Gothic Book"/>
        </w:rPr>
        <w:t xml:space="preserve">сроком </w:t>
      </w:r>
      <w:r w:rsidR="00AD1576">
        <w:rPr>
          <w:rFonts w:ascii="Franklin Gothic Book" w:hAnsi="Franklin Gothic Book"/>
        </w:rPr>
        <w:t>выполнения работ</w:t>
      </w:r>
      <w:r w:rsidRPr="00AD1576">
        <w:rPr>
          <w:rFonts w:ascii="Franklin Gothic Book" w:hAnsi="Franklin Gothic Book"/>
        </w:rPr>
        <w:t>–</w:t>
      </w:r>
      <w:r w:rsidR="00ED45F7" w:rsidRPr="00AD1576">
        <w:rPr>
          <w:rFonts w:ascii="Franklin Gothic Book" w:hAnsi="Franklin Gothic Book"/>
          <w:snapToGrid w:val="0"/>
        </w:rPr>
        <w:t xml:space="preserve"> </w:t>
      </w:r>
      <w:r w:rsidR="00C65273">
        <w:rPr>
          <w:rFonts w:ascii="Franklin Gothic Book" w:hAnsi="Franklin Gothic Book"/>
          <w:snapToGrid w:val="0"/>
        </w:rPr>
        <w:t>с</w:t>
      </w:r>
      <w:r w:rsidR="00C65273" w:rsidRPr="00C65273">
        <w:rPr>
          <w:rFonts w:ascii="Franklin Gothic Book" w:hAnsi="Franklin Gothic Book"/>
          <w:snapToGrid w:val="0"/>
        </w:rPr>
        <w:t xml:space="preserve"> 03.04.2017г. по 14.04.2017г.</w:t>
      </w:r>
      <w:r w:rsidR="007B35C3" w:rsidRPr="00AD1576">
        <w:rPr>
          <w:rFonts w:ascii="Franklin Gothic Book" w:hAnsi="Franklin Gothic Book"/>
        </w:rPr>
        <w:t xml:space="preserve"> </w:t>
      </w:r>
      <w:r w:rsidR="004B5DEA" w:rsidRPr="00AD1576">
        <w:rPr>
          <w:rFonts w:ascii="Franklin Gothic Book" w:hAnsi="Franklin Gothic Book"/>
        </w:rPr>
        <w:t>в соответствии с п.9.9.3 пол</w:t>
      </w:r>
      <w:r w:rsidR="0089799F" w:rsidRPr="00AD1576">
        <w:rPr>
          <w:rFonts w:ascii="Franklin Gothic Book" w:hAnsi="Franklin Gothic Book"/>
        </w:rPr>
        <w:t xml:space="preserve">ожения о закупках товаров, работ, </w:t>
      </w:r>
      <w:r w:rsidR="004B5DEA" w:rsidRPr="00AD1576">
        <w:rPr>
          <w:rFonts w:ascii="Franklin Gothic Book" w:hAnsi="Franklin Gothic Book"/>
        </w:rPr>
        <w:t>услуг ОАО «НМТП»</w:t>
      </w:r>
      <w:r w:rsidR="001B4DFC" w:rsidRPr="00AD1576">
        <w:rPr>
          <w:rFonts w:ascii="Franklin Gothic Book" w:hAnsi="Franklin Gothic Book"/>
        </w:rPr>
        <w:t>.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FE17FB" w:rsidRPr="00C600E2" w:rsidRDefault="00FE17FB" w:rsidP="00FE17FB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672125" w:rsidRDefault="00FE17FB" w:rsidP="00FE17FB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533C79">
        <w:rPr>
          <w:rFonts w:ascii="Franklin Gothic Book" w:hAnsi="Franklin Gothic Book"/>
          <w:bCs/>
          <w:iCs/>
        </w:rPr>
        <w:t>Д.А.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Горюхин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ЮС Группы компаний ПАО «НМТП»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4231CA">
        <w:rPr>
          <w:rFonts w:ascii="Franklin Gothic Book" w:eastAsia="Calibri" w:hAnsi="Franklin Gothic Book"/>
          <w:bCs/>
          <w:iCs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Боровок </w:t>
      </w:r>
    </w:p>
    <w:p w:rsidR="00FE17FB" w:rsidRPr="00022393" w:rsidRDefault="00FE17FB" w:rsidP="00FE17FB">
      <w:pPr>
        <w:rPr>
          <w:rFonts w:ascii="Franklin Gothic Book" w:hAnsi="Franklin Gothic Book"/>
          <w:bCs/>
          <w:iCs/>
          <w:sz w:val="20"/>
        </w:rPr>
      </w:pPr>
    </w:p>
    <w:p w:rsidR="00FE17FB" w:rsidRPr="00D102EF" w:rsidRDefault="00FE17FB" w:rsidP="00FE17FB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D102EF">
        <w:rPr>
          <w:rFonts w:ascii="Franklin Gothic Book" w:hAnsi="Franklin Gothic Book"/>
          <w:bCs/>
          <w:iCs/>
        </w:rPr>
        <w:t xml:space="preserve"> бухгалтер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Г</w:t>
      </w:r>
      <w:r w:rsidRPr="00C600E2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C600E2">
        <w:rPr>
          <w:rFonts w:ascii="Franklin Gothic Book" w:hAnsi="Franklin Gothic Book"/>
          <w:bCs/>
          <w:iCs/>
        </w:rPr>
        <w:t xml:space="preserve">.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Pr="00D102EF">
        <w:rPr>
          <w:rFonts w:ascii="Franklin Gothic Book" w:hAnsi="Franklin Gothic Book"/>
          <w:bCs/>
          <w:iCs/>
        </w:rPr>
        <w:t xml:space="preserve"> </w:t>
      </w:r>
    </w:p>
    <w:p w:rsidR="00FE17FB" w:rsidRPr="00022393" w:rsidRDefault="00FE17FB" w:rsidP="00FE17FB">
      <w:pPr>
        <w:rPr>
          <w:rFonts w:ascii="Franklin Gothic Book" w:hAnsi="Franklin Gothic Book"/>
          <w:bCs/>
          <w:iCs/>
          <w:sz w:val="20"/>
        </w:rPr>
      </w:pPr>
    </w:p>
    <w:p w:rsidR="00FE17FB" w:rsidRPr="001B0346" w:rsidRDefault="00FE17FB" w:rsidP="00FE17FB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FE17FB" w:rsidRPr="00022393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12"/>
        </w:rPr>
      </w:pPr>
    </w:p>
    <w:p w:rsidR="00FE17FB" w:rsidRPr="00394C67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E17FB" w:rsidRPr="00394C67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FE17FB" w:rsidRPr="00022393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20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</w:t>
      </w:r>
      <w:r w:rsidRPr="00C600E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Барнаш</w:t>
      </w:r>
      <w:r w:rsidRPr="001B0346">
        <w:rPr>
          <w:rFonts w:ascii="Franklin Gothic Book" w:hAnsi="Franklin Gothic Book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FE17FB" w:rsidRPr="00022393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14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FE17FB" w:rsidRPr="001B0346" w:rsidRDefault="00551087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5485A">
        <w:rPr>
          <w:rFonts w:ascii="Franklin Gothic Book" w:hAnsi="Franklin Gothic Book"/>
        </w:rPr>
        <w:t xml:space="preserve">А.С. </w:t>
      </w:r>
      <w:r>
        <w:rPr>
          <w:rFonts w:ascii="Franklin Gothic Book" w:hAnsi="Franklin Gothic Book"/>
        </w:rPr>
        <w:t>Губина</w:t>
      </w:r>
      <w:bookmarkStart w:id="2" w:name="_GoBack"/>
      <w:bookmarkEnd w:id="2"/>
      <w:r w:rsidR="00FE17FB" w:rsidRPr="001B0346">
        <w:rPr>
          <w:rFonts w:ascii="Franklin Gothic Book" w:hAnsi="Franklin Gothic Book"/>
        </w:rPr>
        <w:t xml:space="preserve"> </w:t>
      </w:r>
    </w:p>
    <w:p w:rsidR="00FE17FB" w:rsidRPr="00022393" w:rsidRDefault="00FE17FB" w:rsidP="00FE17F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18"/>
        </w:rPr>
      </w:pPr>
    </w:p>
    <w:p w:rsidR="00FE17FB" w:rsidRPr="00C20347" w:rsidRDefault="00FE17FB" w:rsidP="00FE17F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13 марта 2017г</w:t>
      </w:r>
      <w:r w:rsidRPr="00C20347">
        <w:rPr>
          <w:rFonts w:ascii="Franklin Gothic Book" w:hAnsi="Franklin Gothic Book"/>
        </w:rPr>
        <w:t>.</w:t>
      </w:r>
    </w:p>
    <w:p w:rsidR="00FE17FB" w:rsidRPr="00022393" w:rsidRDefault="00FE17FB" w:rsidP="00FE17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iCs/>
          <w:sz w:val="8"/>
        </w:rPr>
      </w:pPr>
    </w:p>
    <w:p w:rsidR="00FE17FB" w:rsidRPr="00ED30BE" w:rsidRDefault="00FE17FB" w:rsidP="00FE17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 xml:space="preserve">сп. </w:t>
      </w:r>
      <w:r>
        <w:rPr>
          <w:rFonts w:ascii="Franklin Gothic Book" w:hAnsi="Franklin Gothic Book"/>
        </w:rPr>
        <w:t>Чатян</w:t>
      </w:r>
      <w:r w:rsidRPr="00ED30B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Д.Г.</w:t>
      </w:r>
    </w:p>
    <w:sectPr w:rsidR="00FE17FB" w:rsidRPr="00ED30BE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2AE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0CD0E57"/>
    <w:multiLevelType w:val="hybridMultilevel"/>
    <w:tmpl w:val="E94004CA"/>
    <w:lvl w:ilvl="0" w:tplc="7B96A60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E30DF"/>
    <w:multiLevelType w:val="hybridMultilevel"/>
    <w:tmpl w:val="7D48D4EC"/>
    <w:lvl w:ilvl="0" w:tplc="D12C3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8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93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196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CB9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DFC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78C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480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8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DA0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3E06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1D8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08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7FF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6E27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76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2E8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582B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273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11C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177FB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0D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59BA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B65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17FB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CAC4-A0FD-4E09-AD87-6A41833E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184</cp:revision>
  <cp:lastPrinted>2017-03-15T13:38:00Z</cp:lastPrinted>
  <dcterms:created xsi:type="dcterms:W3CDTF">2015-07-24T08:45:00Z</dcterms:created>
  <dcterms:modified xsi:type="dcterms:W3CDTF">2017-03-15T13:38:00Z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