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51" w:rsidRPr="00744E51" w:rsidRDefault="00744E51" w:rsidP="00744E5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44E51">
        <w:rPr>
          <w:rFonts w:ascii="Franklin Gothic Book" w:hAnsi="Franklin Gothic Book"/>
          <w:b/>
        </w:rPr>
        <w:t xml:space="preserve">УТВЕРЖДАЮ </w:t>
      </w:r>
    </w:p>
    <w:p w:rsidR="00744E51" w:rsidRPr="00744E51" w:rsidRDefault="00744E51" w:rsidP="00744E51">
      <w:pPr>
        <w:ind w:right="54"/>
        <w:jc w:val="right"/>
        <w:rPr>
          <w:rFonts w:ascii="Franklin Gothic Book" w:hAnsi="Franklin Gothic Book"/>
          <w:b/>
        </w:rPr>
      </w:pPr>
      <w:r w:rsidRPr="00744E5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FF6091" w:rsidRDefault="00744E51" w:rsidP="00744E51">
      <w:pPr>
        <w:ind w:right="54"/>
        <w:jc w:val="right"/>
        <w:rPr>
          <w:rFonts w:ascii="Franklin Gothic Book" w:hAnsi="Franklin Gothic Book"/>
          <w:b/>
        </w:rPr>
      </w:pPr>
      <w:r w:rsidRPr="00744E51">
        <w:rPr>
          <w:rFonts w:ascii="Franklin Gothic Book" w:hAnsi="Franklin Gothic Book"/>
          <w:b/>
        </w:rPr>
        <w:t>______________ И.В. Терентьев</w:t>
      </w:r>
    </w:p>
    <w:p w:rsidR="00744E51" w:rsidRPr="00C6580A" w:rsidRDefault="00744E51" w:rsidP="00744E51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715337" w:rsidP="00420C73">
      <w:pPr>
        <w:ind w:right="54"/>
        <w:jc w:val="center"/>
        <w:rPr>
          <w:rFonts w:ascii="Franklin Gothic Book" w:hAnsi="Franklin Gothic Book"/>
          <w:b/>
        </w:rPr>
      </w:pPr>
      <w:r w:rsidRPr="00715337">
        <w:rPr>
          <w:rFonts w:ascii="Franklin Gothic Book" w:hAnsi="Franklin Gothic Book"/>
          <w:b/>
        </w:rPr>
        <w:t>Итоговый протокол заседания</w:t>
      </w:r>
      <w:r w:rsidR="0073171E">
        <w:rPr>
          <w:rFonts w:ascii="Franklin Gothic Book" w:hAnsi="Franklin Gothic Book"/>
          <w:b/>
        </w:rPr>
        <w:t xml:space="preserve"> Конкурсной ком</w:t>
      </w:r>
      <w:r w:rsidRPr="00715337">
        <w:rPr>
          <w:rFonts w:ascii="Franklin Gothic Book" w:hAnsi="Franklin Gothic Book"/>
          <w:b/>
        </w:rPr>
        <w:t xml:space="preserve">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744E51">
        <w:rPr>
          <w:rFonts w:ascii="Franklin Gothic Book" w:hAnsi="Franklin Gothic Book"/>
          <w:b/>
        </w:rPr>
        <w:t>54</w:t>
      </w:r>
      <w:r w:rsidR="005E08DB" w:rsidRPr="005E08DB">
        <w:rPr>
          <w:rFonts w:ascii="Franklin Gothic Book" w:hAnsi="Franklin Gothic Book"/>
          <w:b/>
        </w:rPr>
        <w:t>/6/</w:t>
      </w:r>
      <w:r w:rsidR="00744E51">
        <w:rPr>
          <w:rFonts w:ascii="Franklin Gothic Book" w:hAnsi="Franklin Gothic Book"/>
          <w:b/>
        </w:rPr>
        <w:t>29</w:t>
      </w:r>
      <w:r w:rsidR="002729B7">
        <w:rPr>
          <w:rFonts w:ascii="Franklin Gothic Book" w:hAnsi="Franklin Gothic Book"/>
          <w:b/>
        </w:rPr>
        <w:t>4</w:t>
      </w:r>
      <w:r w:rsidR="00652565">
        <w:rPr>
          <w:rFonts w:ascii="Franklin Gothic Book" w:hAnsi="Franklin Gothic Book"/>
          <w:b/>
        </w:rPr>
        <w:t>/</w:t>
      </w:r>
      <w:r w:rsidR="004A0EF8">
        <w:rPr>
          <w:rFonts w:ascii="Franklin Gothic Book" w:hAnsi="Franklin Gothic Book"/>
          <w:b/>
        </w:rPr>
        <w:t>16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>05</w:t>
      </w:r>
      <w:r w:rsidR="004A0EF8">
        <w:rPr>
          <w:rFonts w:ascii="Franklin Gothic Book" w:hAnsi="Franklin Gothic Book"/>
        </w:rPr>
        <w:t xml:space="preserve"> </w:t>
      </w:r>
      <w:r w:rsidR="00B47D38">
        <w:rPr>
          <w:rFonts w:ascii="Franklin Gothic Book" w:hAnsi="Franklin Gothic Book"/>
        </w:rPr>
        <w:t>апреля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F71C62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2729B7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744E51" w:rsidRPr="00744E51">
              <w:rPr>
                <w:rFonts w:ascii="Franklin Gothic Book" w:hAnsi="Franklin Gothic Book"/>
                <w:snapToGrid w:val="0"/>
              </w:rPr>
              <w:t>строительных гвоздей ГОСТ 4028-63</w:t>
            </w:r>
            <w:r w:rsidR="002729B7" w:rsidRPr="002729B7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2729B7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B47D38" w:rsidRPr="00B47D38">
        <w:rPr>
          <w:rFonts w:ascii="Franklin Gothic Book" w:hAnsi="Franklin Gothic Book"/>
        </w:rPr>
        <w:t>405 000,00 (четыреста пять тысяч) рублей 00 копеек с учетом НДС</w:t>
      </w:r>
      <w:r w:rsidR="002729B7" w:rsidRPr="002729B7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097846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744E51" w:rsidRPr="00AC0C15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744E51" w:rsidRPr="008C7DAB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744E51" w:rsidRPr="009C464A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744E51" w:rsidRPr="009C464A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744E51" w:rsidRPr="009C464A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А.Ю.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>Главны</w:t>
      </w:r>
      <w:r>
        <w:rPr>
          <w:rFonts w:ascii="Franklin Gothic Book" w:hAnsi="Franklin Gothic Book"/>
        </w:rPr>
        <w:t xml:space="preserve">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</w:p>
    <w:p w:rsidR="00744E51" w:rsidRPr="004359C6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Дудченко М.Н.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744E51" w:rsidRPr="00D22024" w:rsidRDefault="00744E51" w:rsidP="00744E51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D22024">
        <w:rPr>
          <w:rFonts w:ascii="Franklin Gothic Book" w:hAnsi="Franklin Gothic Book"/>
          <w:bCs/>
          <w:iCs/>
        </w:rPr>
        <w:t>НМТП»</w:t>
      </w:r>
      <w:r w:rsidRPr="00D22024">
        <w:rPr>
          <w:rFonts w:ascii="Franklin Gothic Book" w:hAnsi="Franklin Gothic Book"/>
          <w:bCs/>
          <w:iCs/>
        </w:rPr>
        <w:tab/>
      </w:r>
      <w:proofErr w:type="gramEnd"/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="00B47D38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  <w:t>Боровок Э.В.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744E51" w:rsidRPr="00AC0C15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  <w:b/>
        </w:rPr>
        <w:t>Отсутствовали</w:t>
      </w:r>
      <w:r>
        <w:rPr>
          <w:rFonts w:ascii="Franklin Gothic Book" w:hAnsi="Franklin Gothic Book"/>
        </w:rPr>
        <w:t>:</w:t>
      </w:r>
    </w:p>
    <w:p w:rsidR="00744E51" w:rsidRPr="008B6160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8B61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44E51" w:rsidRPr="008B6160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>Генеральный директор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  <w:t>Батов С.Х.</w:t>
      </w:r>
    </w:p>
    <w:p w:rsidR="00744E51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8B6160">
        <w:rPr>
          <w:rFonts w:ascii="Franklin Gothic Book" w:hAnsi="Franklin Gothic Book"/>
          <w:u w:val="single"/>
        </w:rPr>
        <w:t xml:space="preserve"> Конкурсной комиссии</w:t>
      </w:r>
    </w:p>
    <w:p w:rsidR="00744E51" w:rsidRPr="008B6160" w:rsidRDefault="00744E51" w:rsidP="00744E51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 xml:space="preserve">Технический директор 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="00B47D38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proofErr w:type="spellStart"/>
      <w:r w:rsidRPr="008B6160">
        <w:rPr>
          <w:rFonts w:ascii="Franklin Gothic Book" w:hAnsi="Franklin Gothic Book"/>
        </w:rPr>
        <w:t>Белухин</w:t>
      </w:r>
      <w:proofErr w:type="spellEnd"/>
      <w:r w:rsidRPr="008B6160">
        <w:rPr>
          <w:rFonts w:ascii="Franklin Gothic Book" w:hAnsi="Franklin Gothic Book"/>
        </w:rPr>
        <w:t xml:space="preserve">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C958AB" w:rsidRDefault="00C958AB" w:rsidP="00C958AB">
      <w:pPr>
        <w:ind w:right="54"/>
        <w:rPr>
          <w:rFonts w:ascii="Franklin Gothic Book" w:hAnsi="Franklin Gothic Book"/>
        </w:rPr>
      </w:pPr>
    </w:p>
    <w:p w:rsidR="002729B7" w:rsidRDefault="00B47D38" w:rsidP="00B47D3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10</w:t>
      </w:r>
      <w:r w:rsidR="008B17CE" w:rsidRPr="004A0EF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3</w:t>
      </w:r>
      <w:r w:rsidR="005E08DB" w:rsidRPr="004A0EF8">
        <w:rPr>
          <w:rFonts w:ascii="Franklin Gothic Book" w:hAnsi="Franklin Gothic Book"/>
        </w:rPr>
        <w:t>.2017</w:t>
      </w:r>
      <w:r w:rsidR="00B22028" w:rsidRPr="004A0EF8">
        <w:rPr>
          <w:rFonts w:ascii="Franklin Gothic Book" w:hAnsi="Franklin Gothic Book"/>
        </w:rPr>
        <w:t>г.</w:t>
      </w:r>
      <w:r w:rsidR="00D02760" w:rsidRPr="004A0EF8">
        <w:rPr>
          <w:rFonts w:ascii="Franklin Gothic Book" w:hAnsi="Franklin Gothic Book"/>
        </w:rPr>
        <w:t xml:space="preserve"> </w:t>
      </w:r>
      <w:r w:rsidR="008D5BA2" w:rsidRPr="004A0EF8">
        <w:rPr>
          <w:rFonts w:ascii="Franklin Gothic Book" w:hAnsi="Franklin Gothic Book"/>
        </w:rPr>
        <w:t xml:space="preserve">на </w:t>
      </w:r>
      <w:r w:rsidR="00FA5D20" w:rsidRPr="004A0EF8">
        <w:rPr>
          <w:rFonts w:ascii="Franklin Gothic Book" w:hAnsi="Franklin Gothic Book"/>
        </w:rPr>
        <w:t>сайт</w:t>
      </w:r>
      <w:r w:rsidR="00437448" w:rsidRPr="004A0EF8">
        <w:rPr>
          <w:rFonts w:ascii="Franklin Gothic Book" w:hAnsi="Franklin Gothic Book"/>
        </w:rPr>
        <w:t>ах</w:t>
      </w:r>
      <w:r w:rsidR="00A0074A" w:rsidRPr="004A0EF8">
        <w:rPr>
          <w:rFonts w:ascii="Franklin Gothic Book" w:hAnsi="Franklin Gothic Book"/>
        </w:rPr>
        <w:t xml:space="preserve"> </w:t>
      </w:r>
      <w:hyperlink r:id="rId8" w:history="1">
        <w:r w:rsidR="00437448" w:rsidRPr="004A0EF8">
          <w:rPr>
            <w:rStyle w:val="ae"/>
            <w:rFonts w:ascii="Franklin Gothic Book" w:hAnsi="Franklin Gothic Book"/>
          </w:rPr>
          <w:t>www.nmtp.info</w:t>
        </w:r>
      </w:hyperlink>
      <w:r w:rsidR="00437448" w:rsidRPr="004A0EF8">
        <w:rPr>
          <w:rFonts w:ascii="Franklin Gothic Book" w:hAnsi="Franklin Gothic Book"/>
        </w:rPr>
        <w:t xml:space="preserve"> </w:t>
      </w:r>
      <w:r w:rsidR="0014748C" w:rsidRPr="004A0EF8">
        <w:rPr>
          <w:rFonts w:ascii="Franklin Gothic Book" w:hAnsi="Franklin Gothic Book"/>
        </w:rPr>
        <w:t xml:space="preserve">и </w:t>
      </w:r>
      <w:r w:rsidR="00D86129" w:rsidRPr="004A0EF8">
        <w:rPr>
          <w:rStyle w:val="ae"/>
          <w:rFonts w:ascii="Franklin Gothic Book" w:hAnsi="Franklin Gothic Book"/>
        </w:rPr>
        <w:t xml:space="preserve">http://www.b2b-center.ru </w:t>
      </w:r>
      <w:r w:rsidR="00C6580A" w:rsidRPr="004A0EF8">
        <w:rPr>
          <w:rFonts w:ascii="Franklin Gothic Book" w:hAnsi="Franklin Gothic Book"/>
        </w:rPr>
        <w:t xml:space="preserve">была </w:t>
      </w:r>
      <w:r w:rsidR="0084535E" w:rsidRPr="004A0EF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A0EF8">
        <w:rPr>
          <w:rFonts w:ascii="Franklin Gothic Book" w:hAnsi="Franklin Gothic Book"/>
        </w:rPr>
        <w:t>закупки</w:t>
      </w:r>
      <w:r w:rsidR="004A0EF8">
        <w:rPr>
          <w:rFonts w:ascii="Franklin Gothic Book" w:hAnsi="Franklin Gothic Book"/>
        </w:rPr>
        <w:t>:</w:t>
      </w:r>
      <w:r w:rsidR="002729B7">
        <w:rPr>
          <w:rFonts w:ascii="Franklin Gothic Book" w:hAnsi="Franklin Gothic Book"/>
        </w:rPr>
        <w:t xml:space="preserve"> на поставку</w:t>
      </w:r>
      <w:r w:rsidR="004A0EF8">
        <w:rPr>
          <w:rFonts w:ascii="Franklin Gothic Book" w:hAnsi="Franklin Gothic Book"/>
        </w:rPr>
        <w:t xml:space="preserve"> </w:t>
      </w:r>
      <w:r w:rsidR="005E3B3A">
        <w:rPr>
          <w:rFonts w:ascii="Franklin Gothic Book" w:hAnsi="Franklin Gothic Book"/>
        </w:rPr>
        <w:t>с</w:t>
      </w:r>
      <w:r w:rsidRPr="00B47D38">
        <w:rPr>
          <w:rFonts w:ascii="Franklin Gothic Book" w:hAnsi="Franklin Gothic Book"/>
        </w:rPr>
        <w:t>троительных гвоздей ГОСТ 4028-63</w:t>
      </w:r>
      <w:r w:rsidR="002729B7" w:rsidRPr="002729B7">
        <w:rPr>
          <w:rFonts w:ascii="Franklin Gothic Book" w:hAnsi="Franklin Gothic Book"/>
        </w:rPr>
        <w:t>.</w:t>
      </w:r>
    </w:p>
    <w:p w:rsidR="00C958AB" w:rsidRDefault="00C958AB" w:rsidP="00C958A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Pr="002729B7" w:rsidRDefault="004A0EF8" w:rsidP="00B47D3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729B7">
        <w:rPr>
          <w:rFonts w:ascii="Franklin Gothic Book" w:hAnsi="Franklin Gothic Book"/>
        </w:rPr>
        <w:t>На участие в закупке:</w:t>
      </w:r>
      <w:r w:rsidR="002729B7" w:rsidRPr="002729B7">
        <w:t xml:space="preserve"> </w:t>
      </w:r>
      <w:r w:rsidR="002729B7" w:rsidRPr="002729B7">
        <w:rPr>
          <w:rFonts w:ascii="Franklin Gothic Book" w:hAnsi="Franklin Gothic Book"/>
        </w:rPr>
        <w:t xml:space="preserve">на поставку </w:t>
      </w:r>
      <w:r w:rsidR="005E3B3A">
        <w:rPr>
          <w:rFonts w:ascii="Franklin Gothic Book" w:hAnsi="Franklin Gothic Book"/>
        </w:rPr>
        <w:t>с</w:t>
      </w:r>
      <w:r w:rsidR="00B47D38" w:rsidRPr="00B47D38">
        <w:rPr>
          <w:rFonts w:ascii="Franklin Gothic Book" w:hAnsi="Franklin Gothic Book"/>
        </w:rPr>
        <w:t>троительных гвоздей ГОСТ 4028-63</w:t>
      </w:r>
      <w:r w:rsidR="002729B7">
        <w:rPr>
          <w:rFonts w:ascii="Franklin Gothic Book" w:hAnsi="Franklin Gothic Book"/>
        </w:rPr>
        <w:t xml:space="preserve"> подано</w:t>
      </w:r>
      <w:r w:rsidR="007B35C3" w:rsidRPr="002729B7">
        <w:rPr>
          <w:rFonts w:ascii="Franklin Gothic Book" w:hAnsi="Franklin Gothic Book"/>
        </w:rPr>
        <w:t xml:space="preserve"> </w:t>
      </w:r>
      <w:r w:rsidR="002729B7">
        <w:rPr>
          <w:rFonts w:ascii="Franklin Gothic Book" w:hAnsi="Franklin Gothic Book"/>
        </w:rPr>
        <w:t>3</w:t>
      </w:r>
      <w:r w:rsidR="007B35C3" w:rsidRPr="002729B7">
        <w:rPr>
          <w:rFonts w:ascii="Franklin Gothic Book" w:hAnsi="Franklin Gothic Book"/>
        </w:rPr>
        <w:t xml:space="preserve"> (</w:t>
      </w:r>
      <w:r w:rsidR="002729B7">
        <w:rPr>
          <w:rFonts w:ascii="Franklin Gothic Book" w:hAnsi="Franklin Gothic Book"/>
        </w:rPr>
        <w:t>три</w:t>
      </w:r>
      <w:r w:rsidR="007B35C3" w:rsidRPr="002729B7">
        <w:rPr>
          <w:rFonts w:ascii="Franklin Gothic Book" w:hAnsi="Franklin Gothic Book"/>
        </w:rPr>
        <w:t xml:space="preserve"> заявк</w:t>
      </w:r>
      <w:r w:rsidR="002729B7">
        <w:rPr>
          <w:rFonts w:ascii="Franklin Gothic Book" w:hAnsi="Franklin Gothic Book"/>
        </w:rPr>
        <w:t>и</w:t>
      </w:r>
      <w:r w:rsidR="007B35C3" w:rsidRPr="002729B7">
        <w:rPr>
          <w:rFonts w:ascii="Franklin Gothic Book" w:hAnsi="Franklin Gothic Book"/>
        </w:rPr>
        <w:t>)</w:t>
      </w:r>
      <w:r w:rsidR="007C2353" w:rsidRPr="002729B7">
        <w:rPr>
          <w:rFonts w:ascii="Franklin Gothic Book" w:hAnsi="Franklin Gothic Book"/>
        </w:rPr>
        <w:t>.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429"/>
        <w:gridCol w:w="3261"/>
        <w:gridCol w:w="2967"/>
      </w:tblGrid>
      <w:tr w:rsidR="00A3514D" w:rsidRPr="004A0EF8" w:rsidTr="00C958AB">
        <w:trPr>
          <w:trHeight w:val="42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514D" w:rsidRPr="004A0EF8" w:rsidRDefault="00A3514D" w:rsidP="00272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A3514D" w:rsidRPr="004A0EF8" w:rsidTr="00C958AB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Воронежпромметиз</w:t>
            </w:r>
            <w:proofErr w:type="spellEnd"/>
            <w:r w:rsidRPr="004A0EF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3514D" w:rsidRPr="004A0EF8" w:rsidRDefault="00A3514D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394038, г. Воронеж, ул. Дорожная, д. 15/1, оф.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369 045,00</w:t>
            </w:r>
          </w:p>
          <w:p w:rsidR="00A3514D" w:rsidRPr="00192949" w:rsidRDefault="00A3514D" w:rsidP="00A81BA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шестьдесят девять тысяч сорок пять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) рублей 00 копеек 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</w:rPr>
              <w:t>ом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514D" w:rsidRPr="004A0EF8" w:rsidRDefault="00A3514D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календарных дней</w:t>
            </w:r>
          </w:p>
        </w:tc>
      </w:tr>
      <w:tr w:rsidR="00A3514D" w:rsidRPr="004A0EF8" w:rsidTr="00C958AB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3514D" w:rsidRPr="004A0EF8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A3514D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4D550F">
              <w:rPr>
                <w:rFonts w:ascii="Franklin Gothic Book" w:hAnsi="Franklin Gothic Book"/>
                <w:b/>
                <w:snapToGrid w:val="0"/>
              </w:rPr>
              <w:t>Метизная компания-Краснодар</w:t>
            </w:r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3514D" w:rsidRPr="00DA683E" w:rsidRDefault="004D550F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350018,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58AB" w:rsidRDefault="00C958A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385 482,40</w:t>
            </w:r>
            <w:r w:rsidR="00A3514D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A3514D" w:rsidRDefault="00C958AB" w:rsidP="00A81BA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(триста восемьдесят пять тысяч четыреста восемьдесят два</w:t>
            </w:r>
            <w:r w:rsidR="00A3514D" w:rsidRPr="00085CAC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="00A3514D" w:rsidRPr="00085CAC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4</w:t>
            </w:r>
            <w:r w:rsidR="00A3514D" w:rsidRPr="00085CAC"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514D" w:rsidRDefault="00C958AB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Единовременная поставка в течение 15 (пятнадцати) рабочих дней с момента подписания договора</w:t>
            </w:r>
          </w:p>
        </w:tc>
      </w:tr>
      <w:tr w:rsidR="00A3514D" w:rsidRPr="004A0EF8" w:rsidTr="00C958AB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A3514D" w:rsidRDefault="00A3514D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1F4007" w:rsidRDefault="001F4007" w:rsidP="001F400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A3514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</w:rPr>
              <w:t>Ростов метиз</w:t>
            </w:r>
            <w:r w:rsidR="00A3514D">
              <w:rPr>
                <w:rFonts w:ascii="Franklin Gothic Book" w:hAnsi="Franklin Gothic Book"/>
                <w:b/>
                <w:snapToGrid w:val="0"/>
              </w:rPr>
              <w:t>»</w:t>
            </w:r>
            <w:r w:rsidR="00F631E2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3514D" w:rsidRPr="00363DD0" w:rsidRDefault="001F4007" w:rsidP="001F400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63DD0">
              <w:rPr>
                <w:rFonts w:ascii="Franklin Gothic Book" w:hAnsi="Franklin Gothic Book"/>
                <w:snapToGrid w:val="0"/>
              </w:rPr>
              <w:t>346016, г. Ростов-на-Дону, пер. Нефтяной, д. 2а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63DD0" w:rsidRDefault="00363DD0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371 487,60</w:t>
            </w:r>
          </w:p>
          <w:p w:rsidR="00A3514D" w:rsidRDefault="00A3514D" w:rsidP="00A81BA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85CAC">
              <w:rPr>
                <w:rFonts w:ascii="Franklin Gothic Book" w:hAnsi="Franklin Gothic Book"/>
                <w:snapToGrid w:val="0"/>
              </w:rPr>
              <w:t>(</w:t>
            </w:r>
            <w:r w:rsidR="00363DD0">
              <w:rPr>
                <w:rFonts w:ascii="Franklin Gothic Book" w:hAnsi="Franklin Gothic Book"/>
                <w:snapToGrid w:val="0"/>
              </w:rPr>
              <w:t>триста семьдесят одна тысяча четыреста восемьдесят семь) рублей 6</w:t>
            </w:r>
            <w:r w:rsidRPr="00085CAC"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A3514D" w:rsidRDefault="00363DD0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30 календарных дней</w:t>
            </w:r>
          </w:p>
        </w:tc>
      </w:tr>
    </w:tbl>
    <w:p w:rsidR="00A367BE" w:rsidRPr="00766737" w:rsidRDefault="00443F17" w:rsidP="00766737">
      <w:pPr>
        <w:pStyle w:val="ab"/>
        <w:numPr>
          <w:ilvl w:val="0"/>
          <w:numId w:val="20"/>
        </w:numPr>
        <w:tabs>
          <w:tab w:val="left" w:pos="0"/>
          <w:tab w:val="left" w:pos="426"/>
        </w:tabs>
        <w:ind w:left="0" w:right="54" w:firstLine="0"/>
        <w:jc w:val="both"/>
        <w:rPr>
          <w:rFonts w:ascii="Franklin Gothic Book" w:hAnsi="Franklin Gothic Book"/>
        </w:rPr>
      </w:pPr>
      <w:r w:rsidRPr="00766737">
        <w:rPr>
          <w:rFonts w:ascii="Franklin Gothic Book" w:hAnsi="Franklin Gothic Book"/>
        </w:rPr>
        <w:t>Комиссия рассмотрела представленн</w:t>
      </w:r>
      <w:r w:rsidR="00C64CEA" w:rsidRPr="00766737">
        <w:rPr>
          <w:rFonts w:ascii="Franklin Gothic Book" w:hAnsi="Franklin Gothic Book"/>
        </w:rPr>
        <w:t>ую</w:t>
      </w:r>
      <w:r w:rsidRPr="00766737">
        <w:rPr>
          <w:rFonts w:ascii="Franklin Gothic Book" w:hAnsi="Franklin Gothic Book"/>
        </w:rPr>
        <w:t xml:space="preserve"> заявк</w:t>
      </w:r>
      <w:r w:rsidR="00C64CEA" w:rsidRPr="00766737">
        <w:rPr>
          <w:rFonts w:ascii="Franklin Gothic Book" w:hAnsi="Franklin Gothic Book"/>
        </w:rPr>
        <w:t>у</w:t>
      </w:r>
      <w:r w:rsidRPr="0076673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66737">
        <w:rPr>
          <w:rFonts w:ascii="Franklin Gothic Book" w:hAnsi="Franklin Gothic Book"/>
        </w:rPr>
        <w:t>о закупке</w:t>
      </w:r>
      <w:r w:rsidRPr="00766737">
        <w:rPr>
          <w:rFonts w:ascii="Franklin Gothic Book" w:hAnsi="Franklin Gothic Book"/>
        </w:rPr>
        <w:t xml:space="preserve"> и соответствие требова</w:t>
      </w:r>
      <w:r w:rsidR="0024218A" w:rsidRPr="00766737">
        <w:rPr>
          <w:rFonts w:ascii="Franklin Gothic Book" w:hAnsi="Franklin Gothic Book"/>
        </w:rPr>
        <w:t xml:space="preserve">ниям, установленным </w:t>
      </w:r>
      <w:r w:rsidR="004048E2" w:rsidRPr="00766737">
        <w:rPr>
          <w:rFonts w:ascii="Franklin Gothic Book" w:hAnsi="Franklin Gothic Book"/>
        </w:rPr>
        <w:t xml:space="preserve">к </w:t>
      </w:r>
      <w:r w:rsidR="0024218A" w:rsidRPr="00766737">
        <w:rPr>
          <w:rFonts w:ascii="Franklin Gothic Book" w:hAnsi="Franklin Gothic Book"/>
        </w:rPr>
        <w:t>участник</w:t>
      </w:r>
      <w:r w:rsidR="00C64CEA" w:rsidRPr="00766737">
        <w:rPr>
          <w:rFonts w:ascii="Franklin Gothic Book" w:hAnsi="Franklin Gothic Book"/>
        </w:rPr>
        <w:t>у</w:t>
      </w:r>
      <w:r w:rsidRPr="00766737">
        <w:rPr>
          <w:rFonts w:ascii="Franklin Gothic Book" w:hAnsi="Franklin Gothic Book"/>
        </w:rPr>
        <w:t xml:space="preserve"> </w:t>
      </w:r>
      <w:r w:rsidR="00955A79" w:rsidRPr="00766737">
        <w:rPr>
          <w:rFonts w:ascii="Franklin Gothic Book" w:hAnsi="Franklin Gothic Book"/>
        </w:rPr>
        <w:t>закупки</w:t>
      </w:r>
      <w:r w:rsidR="00B80B06" w:rsidRPr="00766737">
        <w:rPr>
          <w:rFonts w:ascii="Franklin Gothic Book" w:hAnsi="Franklin Gothic Book"/>
        </w:rPr>
        <w:t>. При рассмотрении заяв</w:t>
      </w:r>
      <w:r w:rsidR="00C64CEA" w:rsidRPr="00766737">
        <w:rPr>
          <w:rFonts w:ascii="Franklin Gothic Book" w:hAnsi="Franklin Gothic Book"/>
        </w:rPr>
        <w:t>ки</w:t>
      </w:r>
      <w:r w:rsidRPr="00766737">
        <w:rPr>
          <w:rFonts w:ascii="Franklin Gothic Book" w:hAnsi="Franklin Gothic Book"/>
        </w:rPr>
        <w:t xml:space="preserve"> на участие в </w:t>
      </w:r>
      <w:r w:rsidR="00955A79" w:rsidRPr="00766737">
        <w:rPr>
          <w:rFonts w:ascii="Franklin Gothic Book" w:hAnsi="Franklin Gothic Book"/>
        </w:rPr>
        <w:t>закупке</w:t>
      </w:r>
      <w:r w:rsidRPr="00766737">
        <w:rPr>
          <w:rFonts w:ascii="Franklin Gothic Book" w:hAnsi="Franklin Gothic Book"/>
        </w:rPr>
        <w:t xml:space="preserve"> выяснилось следующее:</w:t>
      </w:r>
    </w:p>
    <w:p w:rsidR="00DE3833" w:rsidRDefault="00001979" w:rsidP="004048E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Заявка</w:t>
      </w:r>
      <w:r w:rsidR="00F9531C" w:rsidRPr="004A0EF8">
        <w:rPr>
          <w:rFonts w:ascii="Franklin Gothic Book" w:hAnsi="Franklin Gothic Book"/>
          <w:b/>
          <w:snapToGrid w:val="0"/>
        </w:rPr>
        <w:t xml:space="preserve"> </w:t>
      </w:r>
      <w:r w:rsidR="00F631E2" w:rsidRPr="004A0EF8">
        <w:rPr>
          <w:rFonts w:ascii="Franklin Gothic Book" w:hAnsi="Franklin Gothic Book"/>
          <w:b/>
          <w:snapToGrid w:val="0"/>
        </w:rPr>
        <w:t>ООО «</w:t>
      </w:r>
      <w:proofErr w:type="spellStart"/>
      <w:r w:rsidR="00F631E2">
        <w:rPr>
          <w:rFonts w:ascii="Franklin Gothic Book" w:hAnsi="Franklin Gothic Book"/>
          <w:b/>
          <w:snapToGrid w:val="0"/>
        </w:rPr>
        <w:t>Воронежпромметиз</w:t>
      </w:r>
      <w:proofErr w:type="spellEnd"/>
      <w:r w:rsidR="00F631E2" w:rsidRPr="004A0EF8">
        <w:rPr>
          <w:rFonts w:ascii="Franklin Gothic Book" w:hAnsi="Franklin Gothic Book"/>
          <w:b/>
          <w:snapToGrid w:val="0"/>
        </w:rPr>
        <w:t>»</w:t>
      </w:r>
      <w:r w:rsidR="004A0EF8" w:rsidRPr="004A0EF8">
        <w:rPr>
          <w:rFonts w:ascii="Franklin Gothic Book" w:hAnsi="Franklin Gothic Book"/>
          <w:b/>
          <w:snapToGrid w:val="0"/>
        </w:rPr>
        <w:t>,</w:t>
      </w:r>
      <w:r w:rsidR="00306CDE" w:rsidRPr="004A0EF8">
        <w:rPr>
          <w:rFonts w:ascii="Franklin Gothic Book" w:hAnsi="Franklin Gothic Book"/>
          <w:b/>
          <w:snapToGrid w:val="0"/>
        </w:rPr>
        <w:t xml:space="preserve"> </w:t>
      </w:r>
      <w:r w:rsidR="004C6F3B" w:rsidRPr="004A0EF8">
        <w:rPr>
          <w:rFonts w:ascii="Franklin Gothic Book" w:hAnsi="Franklin Gothic Book"/>
        </w:rPr>
        <w:t>соответствует требованиям, установ</w:t>
      </w:r>
      <w:r w:rsidR="00306CDE" w:rsidRPr="004A0EF8">
        <w:rPr>
          <w:rFonts w:ascii="Franklin Gothic Book" w:hAnsi="Franklin Gothic Book"/>
        </w:rPr>
        <w:t>ленным</w:t>
      </w:r>
    </w:p>
    <w:p w:rsidR="004B5DEA" w:rsidRDefault="00306CDE" w:rsidP="004048E2">
      <w:pPr>
        <w:pStyle w:val="ab"/>
        <w:ind w:left="1426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 в документации о закупке.</w:t>
      </w:r>
    </w:p>
    <w:p w:rsidR="00285996" w:rsidRDefault="00285996" w:rsidP="004048E2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85996">
        <w:rPr>
          <w:rFonts w:ascii="Franklin Gothic Book" w:hAnsi="Franklin Gothic Book"/>
        </w:rPr>
        <w:t xml:space="preserve">Заявка </w:t>
      </w:r>
      <w:r w:rsidR="00F631E2">
        <w:rPr>
          <w:rFonts w:ascii="Franklin Gothic Book" w:hAnsi="Franklin Gothic Book"/>
          <w:b/>
          <w:snapToGrid w:val="0"/>
        </w:rPr>
        <w:t>ООО «Метизная компания-Краснодар»</w:t>
      </w:r>
      <w:r>
        <w:rPr>
          <w:rFonts w:ascii="Franklin Gothic Book" w:hAnsi="Franklin Gothic Book"/>
          <w:b/>
        </w:rPr>
        <w:t>,</w:t>
      </w:r>
      <w:r w:rsidRPr="00285996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285996" w:rsidRDefault="00285996" w:rsidP="00766737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85996">
        <w:rPr>
          <w:rFonts w:ascii="Franklin Gothic Book" w:hAnsi="Franklin Gothic Book"/>
        </w:rPr>
        <w:t xml:space="preserve">Заявка </w:t>
      </w:r>
      <w:r w:rsidR="00F631E2" w:rsidRPr="00F631E2">
        <w:rPr>
          <w:rFonts w:ascii="Franklin Gothic Book" w:hAnsi="Franklin Gothic Book"/>
          <w:b/>
        </w:rPr>
        <w:t>ООО «Ростов метиз»</w:t>
      </w:r>
      <w:r w:rsidRPr="00285996">
        <w:rPr>
          <w:rFonts w:ascii="Franklin Gothic Book" w:hAnsi="Franklin Gothic Book"/>
        </w:rPr>
        <w:t xml:space="preserve">, </w:t>
      </w:r>
      <w:r w:rsidR="00766737" w:rsidRPr="00766737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766737">
        <w:rPr>
          <w:rFonts w:ascii="Franklin Gothic Book" w:hAnsi="Franklin Gothic Book"/>
        </w:rPr>
        <w:t>.</w:t>
      </w:r>
    </w:p>
    <w:p w:rsidR="00C04383" w:rsidRPr="00C04383" w:rsidRDefault="00C04383" w:rsidP="00C04383">
      <w:pPr>
        <w:pStyle w:val="ab"/>
        <w:ind w:left="1353"/>
        <w:jc w:val="both"/>
        <w:rPr>
          <w:rFonts w:ascii="Franklin Gothic Book" w:hAnsi="Franklin Gothic Book"/>
          <w:sz w:val="10"/>
        </w:rPr>
      </w:pPr>
    </w:p>
    <w:p w:rsidR="00306CDE" w:rsidRPr="00766737" w:rsidRDefault="00306CDE" w:rsidP="00766737">
      <w:pPr>
        <w:pStyle w:val="ab"/>
        <w:numPr>
          <w:ilvl w:val="0"/>
          <w:numId w:val="20"/>
        </w:numPr>
        <w:tabs>
          <w:tab w:val="left" w:pos="426"/>
        </w:tabs>
        <w:ind w:left="0" w:right="-11" w:firstLine="0"/>
        <w:jc w:val="both"/>
        <w:rPr>
          <w:rFonts w:ascii="Franklin Gothic Book" w:hAnsi="Franklin Gothic Book"/>
        </w:rPr>
      </w:pPr>
      <w:r w:rsidRPr="00766737">
        <w:rPr>
          <w:rFonts w:ascii="Franklin Gothic Book" w:hAnsi="Franklin Gothic Book"/>
        </w:rPr>
        <w:t xml:space="preserve">На основании результатов рассмотрения заявки на участие в закупке, </w:t>
      </w:r>
      <w:r w:rsidR="00285996" w:rsidRPr="00766737">
        <w:rPr>
          <w:rFonts w:ascii="Franklin Gothic Book" w:hAnsi="Franklin Gothic Book"/>
        </w:rPr>
        <w:t>Комиссией</w:t>
      </w:r>
      <w:r w:rsidR="00CA2000" w:rsidRPr="00766737">
        <w:rPr>
          <w:rFonts w:ascii="Franklin Gothic Book" w:hAnsi="Franklin Gothic Book"/>
        </w:rPr>
        <w:t xml:space="preserve"> по </w:t>
      </w:r>
      <w:r w:rsidR="00285996" w:rsidRPr="00766737">
        <w:rPr>
          <w:rFonts w:ascii="Franklin Gothic Book" w:hAnsi="Franklin Gothic Book"/>
        </w:rPr>
        <w:t xml:space="preserve">осуществлению закупок </w:t>
      </w:r>
      <w:r w:rsidRPr="00766737">
        <w:rPr>
          <w:rFonts w:ascii="Franklin Gothic Book" w:hAnsi="Franklin Gothic Book"/>
        </w:rPr>
        <w:t>принято единогласное решение:</w:t>
      </w:r>
    </w:p>
    <w:p w:rsidR="0017242B" w:rsidRDefault="0089799F" w:rsidP="00766737">
      <w:pPr>
        <w:rPr>
          <w:rFonts w:ascii="Franklin Gothic Book" w:hAnsi="Franklin Gothic Book"/>
        </w:rPr>
      </w:pPr>
      <w:r w:rsidRPr="004A0EF8">
        <w:rPr>
          <w:rFonts w:ascii="Franklin Gothic Book" w:hAnsi="Franklin Gothic Book"/>
          <w:b/>
        </w:rPr>
        <w:t xml:space="preserve">- </w:t>
      </w:r>
      <w:r w:rsidRPr="004A0EF8">
        <w:rPr>
          <w:rFonts w:ascii="Franklin Gothic Book" w:hAnsi="Franklin Gothic Book"/>
          <w:b/>
        </w:rPr>
        <w:tab/>
      </w:r>
      <w:r w:rsidR="00766737" w:rsidRPr="004A0EF8">
        <w:rPr>
          <w:rFonts w:ascii="Franklin Gothic Book" w:hAnsi="Franklin Gothic Book"/>
          <w:b/>
          <w:snapToGrid w:val="0"/>
        </w:rPr>
        <w:t>ООО «</w:t>
      </w:r>
      <w:proofErr w:type="spellStart"/>
      <w:r w:rsidR="00766737">
        <w:rPr>
          <w:rFonts w:ascii="Franklin Gothic Book" w:hAnsi="Franklin Gothic Book"/>
          <w:b/>
          <w:snapToGrid w:val="0"/>
        </w:rPr>
        <w:t>Воронежпромметиз</w:t>
      </w:r>
      <w:proofErr w:type="spellEnd"/>
      <w:r w:rsidR="00766737" w:rsidRPr="004A0EF8">
        <w:rPr>
          <w:rFonts w:ascii="Franklin Gothic Book" w:hAnsi="Franklin Gothic Book"/>
          <w:b/>
          <w:snapToGrid w:val="0"/>
        </w:rPr>
        <w:t>»</w:t>
      </w:r>
      <w:r w:rsidR="00766737">
        <w:rPr>
          <w:rFonts w:ascii="Franklin Gothic Book" w:hAnsi="Franklin Gothic Book"/>
          <w:b/>
          <w:snapToGrid w:val="0"/>
        </w:rPr>
        <w:t xml:space="preserve">, </w:t>
      </w:r>
      <w:r w:rsidR="00766737">
        <w:rPr>
          <w:rFonts w:ascii="Franklin Gothic Book" w:hAnsi="Franklin Gothic Book"/>
          <w:b/>
          <w:snapToGrid w:val="0"/>
        </w:rPr>
        <w:t>ООО «Метизная компания-Краснодар»</w:t>
      </w:r>
      <w:r w:rsidR="00766737">
        <w:rPr>
          <w:rFonts w:ascii="Franklin Gothic Book" w:hAnsi="Franklin Gothic Book"/>
          <w:b/>
          <w:snapToGrid w:val="0"/>
        </w:rPr>
        <w:t xml:space="preserve">, </w:t>
      </w:r>
      <w:r w:rsidR="00766737" w:rsidRPr="00F631E2">
        <w:rPr>
          <w:rFonts w:ascii="Franklin Gothic Book" w:hAnsi="Franklin Gothic Book"/>
          <w:b/>
        </w:rPr>
        <w:t>ООО «Ростов метиз»</w:t>
      </w:r>
      <w:r w:rsidR="00766737" w:rsidRPr="00285996">
        <w:rPr>
          <w:rFonts w:ascii="Franklin Gothic Book" w:hAnsi="Franklin Gothic Book"/>
        </w:rPr>
        <w:t>,</w:t>
      </w:r>
      <w:r w:rsidR="00766737">
        <w:rPr>
          <w:rFonts w:ascii="Franklin Gothic Book" w:hAnsi="Franklin Gothic Book"/>
        </w:rPr>
        <w:t xml:space="preserve"> </w:t>
      </w:r>
      <w:r w:rsidR="00306CDE" w:rsidRPr="004A0EF8">
        <w:rPr>
          <w:rFonts w:ascii="Franklin Gothic Book" w:hAnsi="Franklin Gothic Book"/>
        </w:rPr>
        <w:t>допустить к участию в заку</w:t>
      </w:r>
      <w:r w:rsidR="0017242B">
        <w:rPr>
          <w:rFonts w:ascii="Franklin Gothic Book" w:hAnsi="Franklin Gothic Book"/>
        </w:rPr>
        <w:t>пке.</w:t>
      </w:r>
    </w:p>
    <w:p w:rsidR="00766737" w:rsidRPr="00C04383" w:rsidRDefault="00766737" w:rsidP="004048E2">
      <w:pPr>
        <w:ind w:right="-11"/>
        <w:jc w:val="both"/>
        <w:rPr>
          <w:rFonts w:ascii="Franklin Gothic Book" w:hAnsi="Franklin Gothic Book"/>
          <w:b/>
          <w:sz w:val="10"/>
        </w:rPr>
      </w:pPr>
      <w:bookmarkStart w:id="2" w:name="_GoBack"/>
      <w:bookmarkEnd w:id="2"/>
    </w:p>
    <w:p w:rsidR="00CA2000" w:rsidRDefault="00766737" w:rsidP="00942AE3">
      <w:pPr>
        <w:tabs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</w:t>
      </w:r>
      <w:r>
        <w:rPr>
          <w:rFonts w:ascii="Franklin Gothic Book" w:hAnsi="Franklin Gothic Book"/>
        </w:rPr>
        <w:tab/>
      </w:r>
      <w:r w:rsidR="0017242B">
        <w:rPr>
          <w:rFonts w:ascii="Franklin Gothic Book" w:hAnsi="Franklin Gothic Book"/>
        </w:rPr>
        <w:t xml:space="preserve">На </w:t>
      </w:r>
      <w:r w:rsidR="00CA2000" w:rsidRPr="00CA2000">
        <w:rPr>
          <w:rFonts w:ascii="Franklin Gothic Book" w:hAnsi="Franklin Gothic Book"/>
        </w:rPr>
        <w:t xml:space="preserve">основании вышеизложенного, Конкурсная комиссия приняла единогласное решение: признать победителем по наименьшей стоимости закупки на поставку </w:t>
      </w:r>
      <w:r w:rsidR="00C04383" w:rsidRPr="00C04383">
        <w:rPr>
          <w:rFonts w:ascii="Franklin Gothic Book" w:hAnsi="Franklin Gothic Book"/>
        </w:rPr>
        <w:t>строительных гвоздей ГОСТ 4028-63</w:t>
      </w:r>
      <w:r w:rsidR="0017242B">
        <w:rPr>
          <w:rFonts w:ascii="Franklin Gothic Book" w:hAnsi="Franklin Gothic Book"/>
          <w:b/>
        </w:rPr>
        <w:t xml:space="preserve"> </w:t>
      </w:r>
      <w:r w:rsidR="00C04383" w:rsidRPr="00C04383">
        <w:rPr>
          <w:rFonts w:ascii="Franklin Gothic Book" w:hAnsi="Franklin Gothic Book"/>
          <w:b/>
        </w:rPr>
        <w:t>ООО «</w:t>
      </w:r>
      <w:proofErr w:type="spellStart"/>
      <w:r w:rsidR="00C04383" w:rsidRPr="00C04383">
        <w:rPr>
          <w:rFonts w:ascii="Franklin Gothic Book" w:hAnsi="Franklin Gothic Book"/>
          <w:b/>
        </w:rPr>
        <w:t>Воронежпромметиз</w:t>
      </w:r>
      <w:proofErr w:type="spellEnd"/>
      <w:r w:rsidR="00C04383" w:rsidRPr="00C04383">
        <w:rPr>
          <w:rFonts w:ascii="Franklin Gothic Book" w:hAnsi="Franklin Gothic Book"/>
          <w:b/>
        </w:rPr>
        <w:t>»,</w:t>
      </w:r>
      <w:r w:rsidR="00C04383">
        <w:rPr>
          <w:rFonts w:ascii="Franklin Gothic Book" w:hAnsi="Franklin Gothic Book"/>
          <w:b/>
        </w:rPr>
        <w:t xml:space="preserve"> </w:t>
      </w:r>
      <w:r w:rsidR="00C04383" w:rsidRPr="00C04383">
        <w:rPr>
          <w:rFonts w:ascii="Franklin Gothic Book" w:hAnsi="Franklin Gothic Book"/>
          <w:b/>
        </w:rPr>
        <w:t>394038, г. Воронеж, ул. Дорожная, д. 15/1, оф. 1</w:t>
      </w:r>
      <w:r w:rsidR="00CA2000" w:rsidRPr="00CA2000">
        <w:rPr>
          <w:rFonts w:ascii="Franklin Gothic Book" w:hAnsi="Franklin Gothic Book"/>
        </w:rPr>
        <w:t xml:space="preserve">, с </w:t>
      </w:r>
      <w:r w:rsidR="00CA2000">
        <w:rPr>
          <w:rFonts w:ascii="Franklin Gothic Book" w:hAnsi="Franklin Gothic Book"/>
        </w:rPr>
        <w:t>ценой коммерческого предложения-</w:t>
      </w:r>
      <w:r w:rsidR="00C04383" w:rsidRPr="00C04383">
        <w:rPr>
          <w:rFonts w:ascii="Franklin Gothic Book" w:hAnsi="Franklin Gothic Book"/>
          <w:b/>
        </w:rPr>
        <w:t>369 045,00</w:t>
      </w:r>
      <w:r w:rsidR="00C04383">
        <w:rPr>
          <w:rFonts w:ascii="Franklin Gothic Book" w:hAnsi="Franklin Gothic Book"/>
          <w:b/>
        </w:rPr>
        <w:t xml:space="preserve"> </w:t>
      </w:r>
      <w:r w:rsidR="00C04383" w:rsidRPr="00C04383">
        <w:rPr>
          <w:rFonts w:ascii="Franklin Gothic Book" w:hAnsi="Franklin Gothic Book"/>
          <w:b/>
        </w:rPr>
        <w:t>(триста шестьдесят девять тысяч сорок пять) рублей 00 копеек с учетом НДС</w:t>
      </w:r>
      <w:r w:rsidR="00CA2000" w:rsidRPr="00CA2000">
        <w:rPr>
          <w:rFonts w:ascii="Franklin Gothic Book" w:hAnsi="Franklin Gothic Book"/>
        </w:rPr>
        <w:t>, сроком поставки–</w:t>
      </w:r>
      <w:r w:rsidR="00C02DB5" w:rsidRPr="00C02DB5">
        <w:rPr>
          <w:rFonts w:ascii="Franklin Gothic Book" w:hAnsi="Franklin Gothic Book"/>
        </w:rPr>
        <w:t>14 календарных дней</w:t>
      </w:r>
      <w:r w:rsidR="00CA2000" w:rsidRPr="00CA2000">
        <w:rPr>
          <w:rFonts w:ascii="Franklin Gothic Book" w:hAnsi="Franklin Gothic Book"/>
        </w:rPr>
        <w:t>.</w:t>
      </w:r>
    </w:p>
    <w:p w:rsidR="00CA2000" w:rsidRPr="00CA2000" w:rsidRDefault="00CA2000" w:rsidP="00C02DB5">
      <w:pPr>
        <w:ind w:right="-11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Второе место присвоить </w:t>
      </w:r>
      <w:r w:rsidR="00C02DB5" w:rsidRPr="00C02DB5">
        <w:rPr>
          <w:rFonts w:ascii="Franklin Gothic Book" w:hAnsi="Franklin Gothic Book"/>
          <w:b/>
        </w:rPr>
        <w:t>ООО «Ростов метиз»</w:t>
      </w:r>
      <w:r w:rsidR="00156010" w:rsidRPr="00156010">
        <w:rPr>
          <w:rFonts w:ascii="Franklin Gothic Book" w:hAnsi="Franklin Gothic Book"/>
        </w:rPr>
        <w:t xml:space="preserve"> </w:t>
      </w:r>
      <w:r w:rsidR="00C02DB5" w:rsidRPr="00C02DB5">
        <w:rPr>
          <w:rFonts w:ascii="Franklin Gothic Book" w:hAnsi="Franklin Gothic Book"/>
        </w:rPr>
        <w:t>346016, г. Ростов-на-Дону, пер. Нефтяной, д. 2а</w:t>
      </w:r>
      <w:r w:rsidR="00156010" w:rsidRPr="00156010">
        <w:rPr>
          <w:rFonts w:ascii="Franklin Gothic Book" w:hAnsi="Franklin Gothic Book"/>
        </w:rPr>
        <w:t xml:space="preserve">, </w:t>
      </w:r>
      <w:r w:rsidR="00156010">
        <w:rPr>
          <w:rFonts w:ascii="Franklin Gothic Book" w:hAnsi="Franklin Gothic Book"/>
        </w:rPr>
        <w:t>с ц</w:t>
      </w:r>
      <w:r w:rsidRPr="00CA2000">
        <w:rPr>
          <w:rFonts w:ascii="Franklin Gothic Book" w:hAnsi="Franklin Gothic Book"/>
        </w:rPr>
        <w:t>еной коммерческого предложения</w:t>
      </w:r>
      <w:r w:rsidR="00156010">
        <w:rPr>
          <w:rFonts w:ascii="Franklin Gothic Book" w:hAnsi="Franklin Gothic Book"/>
        </w:rPr>
        <w:t>–</w:t>
      </w:r>
      <w:r w:rsidR="00C02DB5" w:rsidRPr="00C02DB5">
        <w:rPr>
          <w:rFonts w:ascii="Franklin Gothic Book" w:hAnsi="Franklin Gothic Book"/>
        </w:rPr>
        <w:t>371 487,60</w:t>
      </w:r>
      <w:r w:rsidR="00C02DB5">
        <w:rPr>
          <w:rFonts w:ascii="Franklin Gothic Book" w:hAnsi="Franklin Gothic Book"/>
        </w:rPr>
        <w:t xml:space="preserve"> </w:t>
      </w:r>
      <w:r w:rsidR="00C02DB5" w:rsidRPr="00C02DB5">
        <w:rPr>
          <w:rFonts w:ascii="Franklin Gothic Book" w:hAnsi="Franklin Gothic Book"/>
        </w:rPr>
        <w:t>(триста семьдесят одна тысяча четыреста восемьдесят семь) рублей 60 копеек с учетом НДС</w:t>
      </w:r>
      <w:r w:rsidRPr="00CA2000">
        <w:rPr>
          <w:rFonts w:ascii="Franklin Gothic Book" w:hAnsi="Franklin Gothic Book"/>
        </w:rPr>
        <w:t>, сроком поставки–</w:t>
      </w:r>
      <w:r w:rsidR="00C02DB5" w:rsidRPr="00C02DB5">
        <w:t xml:space="preserve"> </w:t>
      </w:r>
      <w:r w:rsidR="00C02DB5">
        <w:rPr>
          <w:rFonts w:ascii="Franklin Gothic Book" w:hAnsi="Franklin Gothic Book"/>
        </w:rPr>
        <w:t>в</w:t>
      </w:r>
      <w:r w:rsidR="00C02DB5" w:rsidRPr="00C02DB5">
        <w:rPr>
          <w:rFonts w:ascii="Franklin Gothic Book" w:hAnsi="Franklin Gothic Book"/>
        </w:rPr>
        <w:t xml:space="preserve"> течении 30 календарных дней</w:t>
      </w:r>
      <w:r w:rsidRPr="00CA2000">
        <w:rPr>
          <w:rFonts w:ascii="Franklin Gothic Book" w:hAnsi="Franklin Gothic Book"/>
        </w:rPr>
        <w:t>.</w:t>
      </w:r>
    </w:p>
    <w:p w:rsidR="00306CDE" w:rsidRPr="00CA2000" w:rsidRDefault="00306CDE" w:rsidP="00CA2000">
      <w:pPr>
        <w:ind w:right="-11"/>
        <w:jc w:val="both"/>
        <w:rPr>
          <w:rFonts w:ascii="Franklin Gothic Book" w:hAnsi="Franklin Gothic Book"/>
        </w:rPr>
      </w:pPr>
    </w:p>
    <w:p w:rsidR="00744E51" w:rsidRPr="00AC0C15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44E51" w:rsidRPr="00F24BFF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Терентьев </w:t>
      </w:r>
    </w:p>
    <w:p w:rsidR="00744E51" w:rsidRPr="008C7DAB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744E51" w:rsidRPr="009C464A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744E51" w:rsidRPr="009C464A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744E51" w:rsidRPr="009C464A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744E51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</w:t>
      </w:r>
    </w:p>
    <w:p w:rsidR="00744E51" w:rsidRPr="00437500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0"/>
        </w:rPr>
      </w:pPr>
    </w:p>
    <w:p w:rsidR="00744E51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 xml:space="preserve">Г.И. </w:t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</w:t>
      </w:r>
    </w:p>
    <w:p w:rsidR="00744E51" w:rsidRPr="004359C6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744E51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М.Н.</w:t>
      </w:r>
      <w:r>
        <w:rPr>
          <w:rFonts w:ascii="Franklin Gothic Book" w:hAnsi="Franklin Gothic Book"/>
        </w:rPr>
        <w:t xml:space="preserve"> </w:t>
      </w:r>
      <w:r w:rsidRPr="004359C6">
        <w:rPr>
          <w:rFonts w:ascii="Franklin Gothic Book" w:hAnsi="Franklin Gothic Book"/>
        </w:rPr>
        <w:t xml:space="preserve">Дудченко </w:t>
      </w:r>
    </w:p>
    <w:p w:rsidR="00744E51" w:rsidRPr="00437500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z w:val="20"/>
        </w:rPr>
      </w:pPr>
    </w:p>
    <w:p w:rsidR="00744E51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9C464A">
        <w:rPr>
          <w:rFonts w:ascii="Franklin Gothic Book" w:hAnsi="Franklin Gothic Book"/>
        </w:rPr>
        <w:t xml:space="preserve">Зеленская </w:t>
      </w:r>
    </w:p>
    <w:p w:rsidR="00744E51" w:rsidRPr="00437500" w:rsidRDefault="00744E51" w:rsidP="00744E51">
      <w:pPr>
        <w:tabs>
          <w:tab w:val="left" w:pos="0"/>
          <w:tab w:val="left" w:pos="284"/>
        </w:tabs>
        <w:ind w:right="-437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744E51" w:rsidRPr="00D22024" w:rsidRDefault="00744E51" w:rsidP="00744E51">
      <w:pPr>
        <w:tabs>
          <w:tab w:val="left" w:pos="0"/>
          <w:tab w:val="left" w:pos="284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44E51" w:rsidRPr="00D22024" w:rsidRDefault="00744E51" w:rsidP="00744E51">
      <w:pPr>
        <w:tabs>
          <w:tab w:val="left" w:pos="0"/>
          <w:tab w:val="left" w:pos="284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22024">
        <w:rPr>
          <w:rFonts w:ascii="Franklin Gothic Book" w:hAnsi="Franklin Gothic Book"/>
          <w:bCs/>
          <w:iCs/>
        </w:rPr>
        <w:t xml:space="preserve">Боровок </w:t>
      </w:r>
    </w:p>
    <w:p w:rsidR="00744E51" w:rsidRPr="00437500" w:rsidRDefault="00744E51" w:rsidP="00744E51">
      <w:pPr>
        <w:tabs>
          <w:tab w:val="left" w:pos="0"/>
          <w:tab w:val="left" w:pos="284"/>
        </w:tabs>
        <w:ind w:right="-437"/>
        <w:contextualSpacing/>
        <w:jc w:val="both"/>
        <w:rPr>
          <w:rFonts w:ascii="Franklin Gothic Book" w:hAnsi="Franklin Gothic Book"/>
          <w:sz w:val="20"/>
        </w:rPr>
      </w:pPr>
    </w:p>
    <w:p w:rsidR="00744E51" w:rsidRPr="00F24BFF" w:rsidRDefault="00744E51" w:rsidP="00744E51">
      <w:pPr>
        <w:tabs>
          <w:tab w:val="left" w:pos="0"/>
          <w:tab w:val="left" w:pos="284"/>
        </w:tabs>
        <w:ind w:right="-43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744E51" w:rsidRPr="00AC0C15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744E51" w:rsidRDefault="00744E51" w:rsidP="00744E51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744E51" w:rsidRPr="00437500" w:rsidRDefault="00744E51" w:rsidP="00744E51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sz w:val="8"/>
        </w:rPr>
      </w:pPr>
    </w:p>
    <w:p w:rsidR="00744E51" w:rsidRDefault="00744E51" w:rsidP="00744E51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10</w:t>
      </w:r>
      <w:r w:rsidRPr="00D64F2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апреля 2017г.</w:t>
      </w:r>
    </w:p>
    <w:p w:rsidR="00585430" w:rsidRPr="002562E2" w:rsidRDefault="00420C73" w:rsidP="00715337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 w:rsidR="005D028E">
        <w:rPr>
          <w:rFonts w:ascii="Franklin Gothic Book" w:hAnsi="Franklin Gothic Book"/>
          <w:sz w:val="16"/>
          <w:szCs w:val="16"/>
        </w:rPr>
        <w:t xml:space="preserve"> Чатян Д.Г.</w:t>
      </w:r>
    </w:p>
    <w:sectPr w:rsidR="00585430" w:rsidRPr="002562E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653C"/>
    <w:multiLevelType w:val="hybridMultilevel"/>
    <w:tmpl w:val="90824AB0"/>
    <w:lvl w:ilvl="0" w:tplc="BB82DD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1914E31"/>
    <w:multiLevelType w:val="hybridMultilevel"/>
    <w:tmpl w:val="06BCD262"/>
    <w:lvl w:ilvl="0" w:tplc="C3449D0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1167F5"/>
    <w:multiLevelType w:val="hybridMultilevel"/>
    <w:tmpl w:val="22A21514"/>
    <w:lvl w:ilvl="0" w:tplc="DA5807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57C13EFF"/>
    <w:multiLevelType w:val="hybridMultilevel"/>
    <w:tmpl w:val="0D8053BC"/>
    <w:lvl w:ilvl="0" w:tplc="E0549CDC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9"/>
  </w:num>
  <w:num w:numId="5">
    <w:abstractNumId w:val="14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8"/>
  </w:num>
  <w:num w:numId="19">
    <w:abstractNumId w:val="13"/>
  </w:num>
  <w:num w:numId="20">
    <w:abstractNumId w:val="2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23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AC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97846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010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42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949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007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2E2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9B7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996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2F7FDD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004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3DD0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8E2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F8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50F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A13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28E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B3A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0ED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65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337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171E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E51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737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998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009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2AE3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3F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4D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BAC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55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47D38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B5"/>
    <w:rsid w:val="00C02DE4"/>
    <w:rsid w:val="00C0427C"/>
    <w:rsid w:val="00C04383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8AB"/>
    <w:rsid w:val="00C95C23"/>
    <w:rsid w:val="00C95E58"/>
    <w:rsid w:val="00C96FD2"/>
    <w:rsid w:val="00C970ED"/>
    <w:rsid w:val="00C971E2"/>
    <w:rsid w:val="00C97C0B"/>
    <w:rsid w:val="00CA2000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E86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83E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83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E29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974"/>
    <w:rsid w:val="00F47D24"/>
    <w:rsid w:val="00F50DD1"/>
    <w:rsid w:val="00F51337"/>
    <w:rsid w:val="00F51EFC"/>
    <w:rsid w:val="00F52440"/>
    <w:rsid w:val="00F52804"/>
    <w:rsid w:val="00F52B6C"/>
    <w:rsid w:val="00F52F1D"/>
    <w:rsid w:val="00F5407F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1E2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C62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091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723E-0B88-4CCB-9E5C-EDE4089D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200</cp:revision>
  <cp:lastPrinted>2017-04-10T08:02:00Z</cp:lastPrinted>
  <dcterms:created xsi:type="dcterms:W3CDTF">2015-07-24T08:45:00Z</dcterms:created>
  <dcterms:modified xsi:type="dcterms:W3CDTF">2017-04-10T08:02:00Z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