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CBB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5E11D1" w:rsidRPr="005E11D1">
        <w:rPr>
          <w:rFonts w:ascii="Franklin Gothic Book" w:hAnsi="Franklin Gothic Book"/>
          <w:b/>
          <w:sz w:val="28"/>
          <w:szCs w:val="28"/>
        </w:rPr>
        <w:t>транспортных средств</w:t>
      </w:r>
    </w:p>
    <w:p w:rsidR="0086277C" w:rsidRPr="0064602F" w:rsidRDefault="0086277C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830EC0">
        <w:rPr>
          <w:rFonts w:ascii="Franklin Gothic Book" w:hAnsi="Franklin Gothic Book"/>
          <w:sz w:val="28"/>
          <w:szCs w:val="28"/>
        </w:rPr>
        <w:t>14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7A7339">
        <w:rPr>
          <w:rFonts w:ascii="Franklin Gothic Book" w:hAnsi="Franklin Gothic Book"/>
          <w:sz w:val="28"/>
          <w:szCs w:val="28"/>
        </w:rPr>
        <w:t>1</w:t>
      </w:r>
      <w:r w:rsidR="00830EC0">
        <w:rPr>
          <w:rFonts w:ascii="Franklin Gothic Book" w:hAnsi="Franklin Gothic Book"/>
          <w:sz w:val="28"/>
          <w:szCs w:val="28"/>
        </w:rPr>
        <w:t>1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>документации 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830EC0">
        <w:rPr>
          <w:rFonts w:ascii="Franklin Gothic Book" w:hAnsi="Franklin Gothic Book"/>
          <w:sz w:val="28"/>
          <w:szCs w:val="28"/>
        </w:rPr>
        <w:t>13</w:t>
      </w:r>
      <w:r w:rsidRPr="00BF1779">
        <w:rPr>
          <w:rFonts w:ascii="Franklin Gothic Book" w:hAnsi="Franklin Gothic Book"/>
          <w:sz w:val="28"/>
          <w:szCs w:val="28"/>
        </w:rPr>
        <w:t>.</w:t>
      </w:r>
      <w:r w:rsidR="007A7339">
        <w:rPr>
          <w:rFonts w:ascii="Franklin Gothic Book" w:hAnsi="Franklin Gothic Book"/>
          <w:sz w:val="28"/>
          <w:szCs w:val="28"/>
        </w:rPr>
        <w:t>1</w:t>
      </w:r>
      <w:r w:rsidR="00830EC0">
        <w:rPr>
          <w:rFonts w:ascii="Franklin Gothic Book" w:hAnsi="Franklin Gothic Book"/>
          <w:sz w:val="28"/>
          <w:szCs w:val="28"/>
        </w:rPr>
        <w:t>1</w:t>
      </w:r>
      <w:r w:rsidRPr="00BF1779">
        <w:rPr>
          <w:rFonts w:ascii="Franklin Gothic Book" w:hAnsi="Franklin Gothic Book"/>
          <w:sz w:val="28"/>
          <w:szCs w:val="28"/>
        </w:rPr>
        <w:t>.2025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  <w:bookmarkStart w:id="1" w:name="_GoBack"/>
      <w:bookmarkEnd w:id="1"/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876746">
      <w:pPr>
        <w:pStyle w:val="af0"/>
        <w:numPr>
          <w:ilvl w:val="0"/>
          <w:numId w:val="32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876746">
      <w:pPr>
        <w:pStyle w:val="af0"/>
        <w:numPr>
          <w:ilvl w:val="0"/>
          <w:numId w:val="33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0C5C30" w:rsidRPr="00876746">
        <w:rPr>
          <w:rFonts w:ascii="Franklin Gothic Book" w:hAnsi="Franklin Gothic Book"/>
          <w:sz w:val="28"/>
          <w:szCs w:val="28"/>
        </w:rPr>
        <w:t>,</w:t>
      </w:r>
      <w:r w:rsidR="000C5C30" w:rsidRPr="000C5C30">
        <w:t xml:space="preserve"> </w:t>
      </w:r>
      <w:r w:rsidR="000C5C30" w:rsidRPr="00876746">
        <w:rPr>
          <w:rFonts w:ascii="Franklin Gothic Book" w:hAnsi="Franklin Gothic Book"/>
          <w:sz w:val="28"/>
          <w:szCs w:val="28"/>
        </w:rPr>
        <w:t>форма 3а (для физического лица</w:t>
      </w:r>
      <w:r w:rsidRPr="00876746">
        <w:rPr>
          <w:rFonts w:ascii="Franklin Gothic Book" w:hAnsi="Franklin Gothic Book"/>
          <w:sz w:val="28"/>
          <w:szCs w:val="28"/>
        </w:rPr>
        <w:t>);</w:t>
      </w:r>
    </w:p>
    <w:p w:rsidR="009F7047" w:rsidRPr="00876746" w:rsidRDefault="002C46A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0C5C30" w:rsidRDefault="000C5C30" w:rsidP="00876746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</w:tabs>
        <w:ind w:left="0" w:right="-179" w:firstLine="36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 xml:space="preserve"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</w:t>
      </w:r>
      <w:r w:rsidRPr="00873974">
        <w:rPr>
          <w:rFonts w:ascii="Franklin Gothic Book" w:hAnsi="Franklin Gothic Book"/>
          <w:sz w:val="28"/>
          <w:szCs w:val="28"/>
        </w:rPr>
        <w:lastRenderedPageBreak/>
        <w:t>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lastRenderedPageBreak/>
        <w:t>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lastRenderedPageBreak/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50FFD" w:rsidRPr="00C56C07" w:rsidRDefault="00350FFD" w:rsidP="00D45AFC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7D6F94" w:rsidRDefault="00D8405D" w:rsidP="00D45AFC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>
        <w:rPr>
          <w:rFonts w:ascii="Franklin Gothic Book" w:eastAsia="Calibri" w:hAnsi="Franklin Gothic Book"/>
        </w:rPr>
        <w:t>Срок передачи: 3 (</w:t>
      </w:r>
      <w:r w:rsidRPr="00D8405D">
        <w:rPr>
          <w:rFonts w:ascii="Franklin Gothic Book" w:eastAsia="Calibri" w:hAnsi="Franklin Gothic Book"/>
        </w:rPr>
        <w:t>три</w:t>
      </w:r>
      <w:r>
        <w:rPr>
          <w:rFonts w:ascii="Franklin Gothic Book" w:eastAsia="Calibri" w:hAnsi="Franklin Gothic Book"/>
        </w:rPr>
        <w:t>)</w:t>
      </w:r>
      <w:r w:rsidRPr="00D8405D">
        <w:rPr>
          <w:rFonts w:ascii="Franklin Gothic Book" w:eastAsia="Calibri" w:hAnsi="Franklin Gothic Book"/>
        </w:rPr>
        <w:t xml:space="preserve"> календарных дня с момента получения </w:t>
      </w:r>
      <w:r>
        <w:rPr>
          <w:rFonts w:ascii="Franklin Gothic Book" w:eastAsia="Calibri" w:hAnsi="Franklin Gothic Book"/>
        </w:rPr>
        <w:t>п</w:t>
      </w:r>
      <w:r w:rsidRPr="00D8405D">
        <w:rPr>
          <w:rFonts w:ascii="Franklin Gothic Book" w:eastAsia="Calibri" w:hAnsi="Franklin Gothic Book"/>
        </w:rPr>
        <w:t xml:space="preserve">родавцом общей стоимости </w:t>
      </w:r>
      <w:r>
        <w:rPr>
          <w:rFonts w:ascii="Franklin Gothic Book" w:eastAsia="Calibri" w:hAnsi="Franklin Gothic Book"/>
        </w:rPr>
        <w:t>и</w:t>
      </w:r>
      <w:r w:rsidRPr="00D8405D">
        <w:rPr>
          <w:rFonts w:ascii="Franklin Gothic Book" w:eastAsia="Calibri" w:hAnsi="Franklin Gothic Book"/>
        </w:rPr>
        <w:t xml:space="preserve">мущества </w:t>
      </w:r>
      <w:r w:rsidR="007D6F94">
        <w:t>____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 w:rsidR="007D6F94"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 w:rsidR="007D6F94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="007D6F94"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7A7B3E" w:rsidRDefault="007A7B3E" w:rsidP="00350FFD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Pr="00D839D5" w:rsidRDefault="00D839D5" w:rsidP="007A7B3E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  <w:r w:rsidRPr="00D8405D">
        <w:rPr>
          <w:rFonts w:ascii="Franklin Gothic Book" w:hAnsi="Franklin Gothic Book"/>
          <w:i/>
          <w:snapToGrid w:val="0"/>
          <w:sz w:val="20"/>
          <w:szCs w:val="20"/>
          <w:u w:val="single"/>
        </w:rPr>
        <w:t>Участник вправе принимать участие в процедуре как по одной, так и по нескольким позициям одновременно</w:t>
      </w:r>
      <w:r w:rsidRPr="00D839D5">
        <w:rPr>
          <w:rFonts w:ascii="Franklin Gothic Book" w:hAnsi="Franklin Gothic Book"/>
          <w:i/>
          <w:snapToGrid w:val="0"/>
          <w:sz w:val="28"/>
          <w:szCs w:val="28"/>
        </w:rPr>
        <w:t>.</w:t>
      </w:r>
    </w:p>
    <w:p w:rsidR="005D214E" w:rsidRPr="00D839D5" w:rsidRDefault="005D214E" w:rsidP="005D214E">
      <w:pPr>
        <w:widowControl w:val="0"/>
        <w:jc w:val="both"/>
        <w:outlineLvl w:val="1"/>
        <w:rPr>
          <w:rFonts w:ascii="Franklin Gothic Book" w:hAnsi="Franklin Gothic Book"/>
          <w:i/>
          <w:snapToGrid w:val="0"/>
          <w:sz w:val="28"/>
          <w:szCs w:val="28"/>
        </w:rPr>
      </w:pPr>
    </w:p>
    <w:p w:rsidR="005D214E" w:rsidRPr="00054118" w:rsidRDefault="005D214E" w:rsidP="005D214E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3080"/>
        <w:gridCol w:w="803"/>
        <w:gridCol w:w="1071"/>
        <w:gridCol w:w="1340"/>
        <w:gridCol w:w="1205"/>
        <w:gridCol w:w="1271"/>
        <w:gridCol w:w="1418"/>
      </w:tblGrid>
      <w:tr w:rsidR="005D214E" w:rsidRPr="00A87373" w:rsidTr="00F47BF8">
        <w:trPr>
          <w:trHeight w:val="19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D214E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D214E" w:rsidRPr="00597E2F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Цена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</w:t>
            </w: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без НДС,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214E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5D214E" w:rsidRPr="00597E2F" w:rsidRDefault="005D214E" w:rsidP="00F47BF8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82E2E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с </w:t>
            </w:r>
            <w:r w:rsidRPr="00FC3D40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НДС, руб</w:t>
            </w:r>
          </w:p>
        </w:tc>
      </w:tr>
      <w:tr w:rsidR="005D214E" w:rsidRPr="00A87373" w:rsidTr="00F47BF8">
        <w:trPr>
          <w:trHeight w:val="19"/>
          <w:tblHeader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D214E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14E" w:rsidRPr="00A87373" w:rsidRDefault="005D214E" w:rsidP="00F47BF8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8</w:t>
            </w:r>
          </w:p>
        </w:tc>
      </w:tr>
      <w:tr w:rsidR="005D214E" w:rsidRPr="00A87373" w:rsidTr="00F47BF8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D214E" w:rsidRPr="00A87373" w:rsidRDefault="005D214E" w:rsidP="00F47BF8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3080" w:type="dxa"/>
            <w:shd w:val="clear" w:color="auto" w:fill="auto"/>
          </w:tcPr>
          <w:p w:rsidR="005D214E" w:rsidRPr="00A87373" w:rsidRDefault="005D214E" w:rsidP="00F47BF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14E" w:rsidRPr="00A87373" w:rsidRDefault="005D214E" w:rsidP="00F47BF8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5D214E" w:rsidRPr="00A87373" w:rsidTr="00F47BF8">
        <w:trPr>
          <w:trHeight w:val="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D214E" w:rsidRPr="00A87373" w:rsidRDefault="005D214E" w:rsidP="00F47BF8">
            <w:pPr>
              <w:spacing w:after="200" w:line="276" w:lineRule="auto"/>
              <w:ind w:left="-134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..</w:t>
            </w:r>
          </w:p>
        </w:tc>
        <w:tc>
          <w:tcPr>
            <w:tcW w:w="3080" w:type="dxa"/>
            <w:shd w:val="clear" w:color="auto" w:fill="auto"/>
          </w:tcPr>
          <w:p w:rsidR="005D214E" w:rsidRPr="00A87373" w:rsidRDefault="005D214E" w:rsidP="00F47BF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5D214E" w:rsidRPr="00A87373" w:rsidRDefault="005D214E" w:rsidP="00F47BF8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5D214E" w:rsidRPr="00A87373" w:rsidRDefault="005D214E" w:rsidP="00F47BF8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5D214E" w:rsidRPr="00054118" w:rsidRDefault="005D214E" w:rsidP="005D214E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C775D" w:rsidRDefault="003C775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lastRenderedPageBreak/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830EC0">
      <w:rPr>
        <w:rStyle w:val="ab"/>
        <w:noProof/>
      </w:rPr>
      <w:t>7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4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5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6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8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0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2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20"/>
  </w:num>
  <w:num w:numId="19">
    <w:abstractNumId w:val="3"/>
  </w:num>
  <w:num w:numId="20">
    <w:abstractNumId w:val="22"/>
  </w:num>
  <w:num w:numId="21">
    <w:abstractNumId w:val="10"/>
  </w:num>
  <w:num w:numId="22">
    <w:abstractNumId w:val="15"/>
  </w:num>
  <w:num w:numId="23">
    <w:abstractNumId w:val="9"/>
  </w:num>
  <w:num w:numId="24">
    <w:abstractNumId w:val="2"/>
  </w:num>
  <w:num w:numId="25">
    <w:abstractNumId w:val="19"/>
  </w:num>
  <w:num w:numId="26">
    <w:abstractNumId w:val="26"/>
  </w:num>
  <w:num w:numId="27">
    <w:abstractNumId w:val="8"/>
  </w:num>
  <w:num w:numId="28">
    <w:abstractNumId w:val="27"/>
  </w:num>
  <w:num w:numId="29">
    <w:abstractNumId w:val="18"/>
  </w:num>
  <w:num w:numId="30">
    <w:abstractNumId w:val="28"/>
  </w:num>
  <w:num w:numId="31">
    <w:abstractNumId w:val="6"/>
  </w:num>
  <w:num w:numId="32">
    <w:abstractNumId w:val="25"/>
  </w:num>
  <w:num w:numId="3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Moves/>
  <w:defaultTabStop w:val="709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C0399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339"/>
    <w:rsid w:val="007A7A59"/>
    <w:rsid w:val="007A7B3E"/>
    <w:rsid w:val="007B104A"/>
    <w:rsid w:val="007B2CC6"/>
    <w:rsid w:val="007B43A1"/>
    <w:rsid w:val="007C19E0"/>
    <w:rsid w:val="007C262D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0EC0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16E7A539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6FC44-A43C-4BD9-9247-288B307F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3902</TotalTime>
  <Pages>11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441</cp:revision>
  <cp:lastPrinted>2025-06-10T06:32:00Z</cp:lastPrinted>
  <dcterms:created xsi:type="dcterms:W3CDTF">2017-06-15T06:11:00Z</dcterms:created>
  <dcterms:modified xsi:type="dcterms:W3CDTF">2025-10-14T14:00:00Z</dcterms:modified>
</cp:coreProperties>
</file>